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7FA" w:rsidRPr="000A29DF" w:rsidRDefault="003F37FA" w:rsidP="003F3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</w:t>
      </w:r>
      <w:bookmarkStart w:id="0" w:name="_GoBack"/>
      <w:bookmarkEnd w:id="0"/>
      <w:r w:rsidRPr="007065B3">
        <w:rPr>
          <w:rFonts w:ascii="Times New Roman" w:hAnsi="Times New Roman" w:cs="Times New Roman"/>
          <w:b/>
          <w:bCs/>
          <w:i/>
          <w:sz w:val="28"/>
          <w:szCs w:val="28"/>
        </w:rPr>
        <w:t>Краткая презентация Программы.</w:t>
      </w:r>
    </w:p>
    <w:p w:rsidR="003F37FA" w:rsidRPr="0033754C" w:rsidRDefault="003F37FA" w:rsidP="003F37FA">
      <w:pPr>
        <w:tabs>
          <w:tab w:val="left" w:pos="-4678"/>
        </w:tabs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3754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1. Категория детей, на которых ориентирована Программа.</w:t>
      </w:r>
    </w:p>
    <w:p w:rsidR="003F37FA" w:rsidRPr="0033754C" w:rsidRDefault="003F37FA" w:rsidP="003F3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54C">
        <w:rPr>
          <w:rFonts w:ascii="Times New Roman" w:hAnsi="Times New Roman" w:cs="Times New Roman"/>
          <w:sz w:val="28"/>
          <w:szCs w:val="28"/>
        </w:rPr>
        <w:t xml:space="preserve">          Основная общеобразовательная программа дошкольного образования Муниципального бюджетного дошкольно</w:t>
      </w:r>
      <w:r>
        <w:rPr>
          <w:rFonts w:ascii="Times New Roman" w:hAnsi="Times New Roman" w:cs="Times New Roman"/>
          <w:sz w:val="28"/>
          <w:szCs w:val="28"/>
        </w:rPr>
        <w:t>го образовательного учреждения «</w:t>
      </w:r>
      <w:r w:rsidRPr="0033754C">
        <w:rPr>
          <w:rFonts w:ascii="Times New Roman" w:hAnsi="Times New Roman" w:cs="Times New Roman"/>
          <w:sz w:val="28"/>
          <w:szCs w:val="28"/>
        </w:rPr>
        <w:t>Детский сад села Смородино Яковлевского района Белгородской области» (далее Программа) обеспечивает разностороннее развитие детей в возрасте от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54C">
        <w:rPr>
          <w:rFonts w:ascii="Times New Roman" w:hAnsi="Times New Roman" w:cs="Times New Roman"/>
          <w:sz w:val="28"/>
          <w:szCs w:val="28"/>
        </w:rPr>
        <w:t>до 7 лет с учетом их возрастных и индивидуальных особенностей по основным направлениям –  физическому, социально-коммуникативному, познавательному, речевому и художественно-эстетическому развитию</w:t>
      </w:r>
      <w:r w:rsidRPr="0033754C">
        <w:rPr>
          <w:sz w:val="28"/>
          <w:szCs w:val="28"/>
        </w:rPr>
        <w:t xml:space="preserve">. </w:t>
      </w:r>
      <w:r w:rsidRPr="0033754C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воспитанниками готовности к школе. </w:t>
      </w:r>
    </w:p>
    <w:p w:rsidR="003F37FA" w:rsidRPr="0033754C" w:rsidRDefault="003F37FA" w:rsidP="003F37FA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3754C">
        <w:rPr>
          <w:rFonts w:ascii="Times New Roman" w:hAnsi="Times New Roman" w:cs="Times New Roman"/>
          <w:b/>
          <w:bCs/>
          <w:i/>
          <w:sz w:val="28"/>
          <w:szCs w:val="28"/>
        </w:rPr>
        <w:t>2.Основные подходы к формированию программы.</w:t>
      </w:r>
    </w:p>
    <w:p w:rsidR="003F37FA" w:rsidRPr="0033754C" w:rsidRDefault="003F37FA" w:rsidP="003F37F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54C">
        <w:rPr>
          <w:rFonts w:ascii="Times New Roman" w:hAnsi="Times New Roman" w:cs="Times New Roman"/>
          <w:sz w:val="28"/>
          <w:szCs w:val="28"/>
        </w:rPr>
        <w:t xml:space="preserve">       Программа сформирована на основе требований ФГОС ДО, предъявляемых к структуре образовательной программы дошкольного образования и ее объёму.</w:t>
      </w:r>
    </w:p>
    <w:p w:rsidR="003F37FA" w:rsidRPr="0033754C" w:rsidRDefault="003F37FA" w:rsidP="003F37F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54C">
        <w:rPr>
          <w:rFonts w:ascii="Times New Roman" w:hAnsi="Times New Roman" w:cs="Times New Roman"/>
          <w:sz w:val="28"/>
          <w:szCs w:val="28"/>
        </w:rPr>
        <w:t xml:space="preserve">       Программа определяет содержание и организацию образовательной деятельности на уровне дошкольного образования.</w:t>
      </w:r>
    </w:p>
    <w:p w:rsidR="003F37FA" w:rsidRPr="0033754C" w:rsidRDefault="003F37FA" w:rsidP="003F37F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54C">
        <w:rPr>
          <w:rFonts w:ascii="Times New Roman" w:hAnsi="Times New Roman" w:cs="Times New Roman"/>
          <w:sz w:val="28"/>
          <w:szCs w:val="28"/>
        </w:rPr>
        <w:t xml:space="preserve">        Программа 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особенностей.</w:t>
      </w:r>
    </w:p>
    <w:p w:rsidR="003F37FA" w:rsidRPr="000A29DF" w:rsidRDefault="003F37FA" w:rsidP="003F37F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54C">
        <w:rPr>
          <w:rFonts w:ascii="Times New Roman" w:hAnsi="Times New Roman" w:cs="Times New Roman"/>
          <w:sz w:val="28"/>
          <w:szCs w:val="28"/>
        </w:rPr>
        <w:t xml:space="preserve">        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результаты).</w:t>
      </w:r>
    </w:p>
    <w:p w:rsidR="003F37FA" w:rsidRPr="0033754C" w:rsidRDefault="003F37FA" w:rsidP="003F37F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3754C">
        <w:rPr>
          <w:rFonts w:ascii="Times New Roman" w:hAnsi="Times New Roman" w:cs="Times New Roman"/>
          <w:b/>
          <w:bCs/>
          <w:i/>
          <w:sz w:val="28"/>
          <w:szCs w:val="28"/>
        </w:rPr>
        <w:t>3. Используемые Примерные программы.</w:t>
      </w:r>
    </w:p>
    <w:p w:rsidR="003F37FA" w:rsidRPr="0033754C" w:rsidRDefault="003F37FA" w:rsidP="003F3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54C">
        <w:rPr>
          <w:rFonts w:ascii="Times New Roman" w:hAnsi="Times New Roman" w:cs="Times New Roman"/>
          <w:sz w:val="28"/>
          <w:szCs w:val="28"/>
        </w:rPr>
        <w:t xml:space="preserve">Содержание обязательной части Программы соответствует Примерной общеобразовательной программе дошкольного образования </w:t>
      </w:r>
      <w:r w:rsidRPr="009F5854">
        <w:rPr>
          <w:rFonts w:ascii="Times New Roman" w:hAnsi="Times New Roman" w:cs="Times New Roman"/>
          <w:sz w:val="28"/>
          <w:szCs w:val="28"/>
        </w:rPr>
        <w:t>«От рождения до школы» под редакцией Н.Е. Вераксы, Т.С. Комаровой, М.А. Васильевой. – М.: МОЗАИКА -СИНТЕЗ, 2014г</w:t>
      </w:r>
      <w:r w:rsidRPr="00D9284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F37FA" w:rsidRPr="0033754C" w:rsidRDefault="003F37FA" w:rsidP="003F37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3754C">
        <w:rPr>
          <w:rFonts w:ascii="Times New Roman" w:hAnsi="Times New Roman" w:cs="Times New Roman"/>
          <w:b/>
          <w:bCs/>
          <w:i/>
          <w:sz w:val="28"/>
          <w:szCs w:val="28"/>
        </w:rPr>
        <w:t>4. Характеристика взаимодействия педагогического коллектива с семьями воспитанников.</w:t>
      </w:r>
    </w:p>
    <w:p w:rsidR="003F37FA" w:rsidRPr="0033754C" w:rsidRDefault="003F37FA" w:rsidP="003F37FA">
      <w:pPr>
        <w:pStyle w:val="a7"/>
        <w:spacing w:before="0" w:after="0"/>
        <w:ind w:firstLine="709"/>
        <w:jc w:val="both"/>
        <w:rPr>
          <w:b/>
          <w:sz w:val="28"/>
          <w:szCs w:val="28"/>
          <w:u w:val="single"/>
        </w:rPr>
      </w:pPr>
      <w:r w:rsidRPr="0033754C">
        <w:rPr>
          <w:b/>
          <w:sz w:val="28"/>
          <w:szCs w:val="28"/>
          <w:u w:val="single"/>
        </w:rPr>
        <w:t>Основные принципы:</w:t>
      </w:r>
    </w:p>
    <w:p w:rsidR="003F37FA" w:rsidRPr="0033754C" w:rsidRDefault="003F37FA" w:rsidP="003F3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54C">
        <w:rPr>
          <w:rFonts w:ascii="Times New Roman" w:hAnsi="Times New Roman" w:cs="Times New Roman"/>
          <w:sz w:val="28"/>
          <w:szCs w:val="28"/>
        </w:rPr>
        <w:t>- партнёрство родителей и педагогов в воспитании и обучении детей;</w:t>
      </w:r>
    </w:p>
    <w:p w:rsidR="003F37FA" w:rsidRPr="0033754C" w:rsidRDefault="003F37FA" w:rsidP="003F3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54C">
        <w:rPr>
          <w:rFonts w:ascii="Times New Roman" w:hAnsi="Times New Roman" w:cs="Times New Roman"/>
          <w:sz w:val="28"/>
          <w:szCs w:val="28"/>
        </w:rPr>
        <w:t>- единое понимание педагогами и родителями целей и задач воспитания и обучения;</w:t>
      </w:r>
    </w:p>
    <w:p w:rsidR="003F37FA" w:rsidRPr="0033754C" w:rsidRDefault="003F37FA" w:rsidP="003F3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54C">
        <w:rPr>
          <w:rFonts w:ascii="Times New Roman" w:hAnsi="Times New Roman" w:cs="Times New Roman"/>
          <w:sz w:val="28"/>
          <w:szCs w:val="28"/>
        </w:rPr>
        <w:t>- помощь, уважение и доверие к ребёнку со стороны педагогов и родителей;</w:t>
      </w:r>
    </w:p>
    <w:p w:rsidR="003F37FA" w:rsidRPr="0033754C" w:rsidRDefault="003F37FA" w:rsidP="003F3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54C">
        <w:rPr>
          <w:rFonts w:ascii="Times New Roman" w:hAnsi="Times New Roman" w:cs="Times New Roman"/>
          <w:sz w:val="28"/>
          <w:szCs w:val="28"/>
        </w:rPr>
        <w:t>- постоянный анализ процесса взаимодействия семьи и ДОУ, его промежуточны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33754C">
        <w:rPr>
          <w:rFonts w:ascii="Times New Roman" w:hAnsi="Times New Roman" w:cs="Times New Roman"/>
          <w:sz w:val="28"/>
          <w:szCs w:val="28"/>
        </w:rPr>
        <w:t>и конечных результатов.</w:t>
      </w:r>
    </w:p>
    <w:p w:rsidR="003F37FA" w:rsidRPr="0033754C" w:rsidRDefault="003F37FA" w:rsidP="003F37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54C">
        <w:rPr>
          <w:rFonts w:ascii="Times New Roman" w:hAnsi="Times New Roman" w:cs="Times New Roman"/>
          <w:b/>
          <w:sz w:val="28"/>
          <w:szCs w:val="28"/>
          <w:u w:val="single"/>
        </w:rPr>
        <w:t>Направления работы:</w:t>
      </w:r>
    </w:p>
    <w:p w:rsidR="003F37FA" w:rsidRPr="0033754C" w:rsidRDefault="003F37FA" w:rsidP="003F3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54C">
        <w:rPr>
          <w:rFonts w:ascii="Times New Roman" w:hAnsi="Times New Roman" w:cs="Times New Roman"/>
          <w:sz w:val="28"/>
          <w:szCs w:val="28"/>
        </w:rPr>
        <w:t>- защита прав ребёнка в семье и детском саду;</w:t>
      </w:r>
    </w:p>
    <w:p w:rsidR="003F37FA" w:rsidRPr="0033754C" w:rsidRDefault="003F37FA" w:rsidP="003F3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54C">
        <w:rPr>
          <w:rFonts w:ascii="Times New Roman" w:hAnsi="Times New Roman" w:cs="Times New Roman"/>
          <w:sz w:val="28"/>
          <w:szCs w:val="28"/>
        </w:rPr>
        <w:t>- воспитание, развитие и оздоровление детей;</w:t>
      </w:r>
    </w:p>
    <w:p w:rsidR="003F37FA" w:rsidRPr="0033754C" w:rsidRDefault="003F37FA" w:rsidP="003F3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54C">
        <w:rPr>
          <w:rFonts w:ascii="Times New Roman" w:hAnsi="Times New Roman" w:cs="Times New Roman"/>
          <w:sz w:val="28"/>
          <w:szCs w:val="28"/>
        </w:rPr>
        <w:t>- детско-родительские отношения;</w:t>
      </w:r>
    </w:p>
    <w:p w:rsidR="003F37FA" w:rsidRPr="0033754C" w:rsidRDefault="003F37FA" w:rsidP="003F3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54C">
        <w:rPr>
          <w:rFonts w:ascii="Times New Roman" w:hAnsi="Times New Roman" w:cs="Times New Roman"/>
          <w:sz w:val="28"/>
          <w:szCs w:val="28"/>
        </w:rPr>
        <w:t>- взаимоотношения детей со сверстниками и взрослыми;</w:t>
      </w:r>
    </w:p>
    <w:p w:rsidR="003F37FA" w:rsidRPr="0033754C" w:rsidRDefault="003F37FA" w:rsidP="003F3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54C">
        <w:rPr>
          <w:rFonts w:ascii="Times New Roman" w:hAnsi="Times New Roman" w:cs="Times New Roman"/>
          <w:sz w:val="28"/>
          <w:szCs w:val="28"/>
        </w:rPr>
        <w:t>- коррекция нарушений в развитии детей;</w:t>
      </w:r>
    </w:p>
    <w:p w:rsidR="003F37FA" w:rsidRPr="0033754C" w:rsidRDefault="003F37FA" w:rsidP="003F3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54C">
        <w:rPr>
          <w:rFonts w:ascii="Times New Roman" w:hAnsi="Times New Roman" w:cs="Times New Roman"/>
          <w:sz w:val="28"/>
          <w:szCs w:val="28"/>
        </w:rPr>
        <w:t>- подготовка детей старшего дошкольного возраста к обучению в школе.</w:t>
      </w:r>
    </w:p>
    <w:p w:rsidR="003F37FA" w:rsidRPr="0033754C" w:rsidRDefault="003F37FA" w:rsidP="003F37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754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Формы работы:</w:t>
      </w:r>
    </w:p>
    <w:p w:rsidR="003F37FA" w:rsidRPr="0033754C" w:rsidRDefault="003F37FA" w:rsidP="003F37F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54C">
        <w:rPr>
          <w:rFonts w:ascii="Times New Roman" w:hAnsi="Times New Roman" w:cs="Times New Roman"/>
          <w:b/>
          <w:sz w:val="28"/>
          <w:szCs w:val="28"/>
        </w:rPr>
        <w:t>Педагогический мониторинг:</w:t>
      </w:r>
    </w:p>
    <w:p w:rsidR="003F37FA" w:rsidRPr="0033754C" w:rsidRDefault="003F37FA" w:rsidP="003F3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54C">
        <w:rPr>
          <w:rFonts w:ascii="Times New Roman" w:hAnsi="Times New Roman" w:cs="Times New Roman"/>
          <w:sz w:val="28"/>
          <w:szCs w:val="28"/>
        </w:rPr>
        <w:t>- анкетирование родителей</w:t>
      </w:r>
    </w:p>
    <w:p w:rsidR="003F37FA" w:rsidRPr="0033754C" w:rsidRDefault="003F37FA" w:rsidP="003F3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54C">
        <w:rPr>
          <w:rFonts w:ascii="Times New Roman" w:hAnsi="Times New Roman" w:cs="Times New Roman"/>
          <w:sz w:val="28"/>
          <w:szCs w:val="28"/>
        </w:rPr>
        <w:t>- беседы с родителями</w:t>
      </w:r>
    </w:p>
    <w:p w:rsidR="003F37FA" w:rsidRPr="0033754C" w:rsidRDefault="003F37FA" w:rsidP="003F3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54C">
        <w:rPr>
          <w:rFonts w:ascii="Times New Roman" w:hAnsi="Times New Roman" w:cs="Times New Roman"/>
          <w:sz w:val="28"/>
          <w:szCs w:val="28"/>
        </w:rPr>
        <w:t>- беседы с детьми о семье</w:t>
      </w:r>
    </w:p>
    <w:p w:rsidR="003F37FA" w:rsidRPr="0033754C" w:rsidRDefault="003F37FA" w:rsidP="003F3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54C">
        <w:rPr>
          <w:rFonts w:ascii="Times New Roman" w:hAnsi="Times New Roman" w:cs="Times New Roman"/>
          <w:sz w:val="28"/>
          <w:szCs w:val="28"/>
        </w:rPr>
        <w:t>- наблюдение за общением родителей и детей.</w:t>
      </w:r>
    </w:p>
    <w:p w:rsidR="003F37FA" w:rsidRPr="0033754C" w:rsidRDefault="003F37FA" w:rsidP="003F37F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54C">
        <w:rPr>
          <w:rFonts w:ascii="Times New Roman" w:hAnsi="Times New Roman" w:cs="Times New Roman"/>
          <w:b/>
          <w:sz w:val="28"/>
          <w:szCs w:val="28"/>
        </w:rPr>
        <w:t>Педагогическая поддержка:</w:t>
      </w:r>
    </w:p>
    <w:p w:rsidR="003F37FA" w:rsidRPr="0033754C" w:rsidRDefault="003F37FA" w:rsidP="003F3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54C">
        <w:rPr>
          <w:rFonts w:ascii="Times New Roman" w:hAnsi="Times New Roman" w:cs="Times New Roman"/>
          <w:sz w:val="28"/>
          <w:szCs w:val="28"/>
        </w:rPr>
        <w:t>- беседы с родителями</w:t>
      </w:r>
    </w:p>
    <w:p w:rsidR="003F37FA" w:rsidRPr="0033754C" w:rsidRDefault="003F37FA" w:rsidP="003F3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54C">
        <w:rPr>
          <w:rFonts w:ascii="Times New Roman" w:hAnsi="Times New Roman" w:cs="Times New Roman"/>
          <w:sz w:val="28"/>
          <w:szCs w:val="28"/>
        </w:rPr>
        <w:t>- экскурсии по детскому саду (для вновь поступивших)</w:t>
      </w:r>
    </w:p>
    <w:p w:rsidR="003F37FA" w:rsidRPr="0033754C" w:rsidRDefault="003F37FA" w:rsidP="003F3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54C">
        <w:rPr>
          <w:rFonts w:ascii="Times New Roman" w:hAnsi="Times New Roman" w:cs="Times New Roman"/>
          <w:sz w:val="28"/>
          <w:szCs w:val="28"/>
        </w:rPr>
        <w:t>- Дни открытых дверей</w:t>
      </w:r>
    </w:p>
    <w:p w:rsidR="003F37FA" w:rsidRPr="0033754C" w:rsidRDefault="003F37FA" w:rsidP="003F3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54C">
        <w:rPr>
          <w:rFonts w:ascii="Times New Roman" w:hAnsi="Times New Roman" w:cs="Times New Roman"/>
          <w:sz w:val="28"/>
          <w:szCs w:val="28"/>
        </w:rPr>
        <w:t>- показ открытых занятий</w:t>
      </w:r>
    </w:p>
    <w:p w:rsidR="003F37FA" w:rsidRPr="0033754C" w:rsidRDefault="003F37FA" w:rsidP="003F3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54C">
        <w:rPr>
          <w:rFonts w:ascii="Times New Roman" w:hAnsi="Times New Roman" w:cs="Times New Roman"/>
          <w:sz w:val="28"/>
          <w:szCs w:val="28"/>
        </w:rPr>
        <w:t>- проведение совместных детско-родительских мероприятий, конкурсов.</w:t>
      </w:r>
    </w:p>
    <w:p w:rsidR="003F37FA" w:rsidRPr="0033754C" w:rsidRDefault="003F37FA" w:rsidP="003F37F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54C">
        <w:rPr>
          <w:rFonts w:ascii="Times New Roman" w:hAnsi="Times New Roman" w:cs="Times New Roman"/>
          <w:b/>
          <w:sz w:val="28"/>
          <w:szCs w:val="28"/>
        </w:rPr>
        <w:t>Педагогическое образование родителей:</w:t>
      </w:r>
    </w:p>
    <w:p w:rsidR="003F37FA" w:rsidRPr="0033754C" w:rsidRDefault="003F37FA" w:rsidP="003F3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54C">
        <w:rPr>
          <w:rFonts w:ascii="Times New Roman" w:hAnsi="Times New Roman" w:cs="Times New Roman"/>
          <w:sz w:val="28"/>
          <w:szCs w:val="28"/>
        </w:rPr>
        <w:t>- консультации</w:t>
      </w:r>
    </w:p>
    <w:p w:rsidR="003F37FA" w:rsidRPr="0033754C" w:rsidRDefault="003F37FA" w:rsidP="003F3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54C">
        <w:rPr>
          <w:rFonts w:ascii="Times New Roman" w:hAnsi="Times New Roman" w:cs="Times New Roman"/>
          <w:sz w:val="28"/>
          <w:szCs w:val="28"/>
        </w:rPr>
        <w:t>- информация на сайте ДОУ</w:t>
      </w:r>
    </w:p>
    <w:p w:rsidR="003F37FA" w:rsidRPr="0033754C" w:rsidRDefault="003F37FA" w:rsidP="003F3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54C">
        <w:rPr>
          <w:rFonts w:ascii="Times New Roman" w:hAnsi="Times New Roman" w:cs="Times New Roman"/>
          <w:sz w:val="28"/>
          <w:szCs w:val="28"/>
        </w:rPr>
        <w:t>- родительские собрания</w:t>
      </w:r>
    </w:p>
    <w:p w:rsidR="003F37FA" w:rsidRPr="0033754C" w:rsidRDefault="003F37FA" w:rsidP="003F3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54C">
        <w:rPr>
          <w:rFonts w:ascii="Times New Roman" w:hAnsi="Times New Roman" w:cs="Times New Roman"/>
          <w:sz w:val="28"/>
          <w:szCs w:val="28"/>
        </w:rPr>
        <w:t>- показ и обсуждение видеоматериалов</w:t>
      </w:r>
    </w:p>
    <w:p w:rsidR="003F37FA" w:rsidRPr="0033754C" w:rsidRDefault="003F37FA" w:rsidP="003F3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54C">
        <w:rPr>
          <w:rFonts w:ascii="Times New Roman" w:hAnsi="Times New Roman" w:cs="Times New Roman"/>
          <w:sz w:val="28"/>
          <w:szCs w:val="28"/>
        </w:rPr>
        <w:t>- решение проблемных педагогических ситуаций</w:t>
      </w:r>
    </w:p>
    <w:p w:rsidR="003F37FA" w:rsidRPr="0033754C" w:rsidRDefault="003F37FA" w:rsidP="003F3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54C">
        <w:rPr>
          <w:rFonts w:ascii="Times New Roman" w:hAnsi="Times New Roman" w:cs="Times New Roman"/>
          <w:sz w:val="28"/>
          <w:szCs w:val="28"/>
        </w:rPr>
        <w:t>- выпуск газет, информационных листов плакатов для родителей.</w:t>
      </w:r>
    </w:p>
    <w:p w:rsidR="003F37FA" w:rsidRPr="0033754C" w:rsidRDefault="003F37FA" w:rsidP="003F37F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54C">
        <w:rPr>
          <w:rFonts w:ascii="Times New Roman" w:hAnsi="Times New Roman" w:cs="Times New Roman"/>
          <w:b/>
          <w:sz w:val="28"/>
          <w:szCs w:val="28"/>
        </w:rPr>
        <w:t>Совместная деятельность педагогов и родителей:</w:t>
      </w:r>
    </w:p>
    <w:p w:rsidR="003F37FA" w:rsidRPr="0033754C" w:rsidRDefault="003F37FA" w:rsidP="003F3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54C">
        <w:rPr>
          <w:rFonts w:ascii="Times New Roman" w:hAnsi="Times New Roman" w:cs="Times New Roman"/>
          <w:sz w:val="28"/>
          <w:szCs w:val="28"/>
        </w:rPr>
        <w:t>- проведение совместных праздников и посиделок</w:t>
      </w:r>
    </w:p>
    <w:p w:rsidR="003F37FA" w:rsidRPr="0033754C" w:rsidRDefault="003F37FA" w:rsidP="003F3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54C">
        <w:rPr>
          <w:rFonts w:ascii="Times New Roman" w:hAnsi="Times New Roman" w:cs="Times New Roman"/>
          <w:sz w:val="28"/>
          <w:szCs w:val="28"/>
        </w:rPr>
        <w:t>- оформление совместных с детьми выставок</w:t>
      </w:r>
    </w:p>
    <w:p w:rsidR="003F37FA" w:rsidRPr="0033754C" w:rsidRDefault="003F37FA" w:rsidP="003F3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54C">
        <w:rPr>
          <w:rFonts w:ascii="Times New Roman" w:hAnsi="Times New Roman" w:cs="Times New Roman"/>
          <w:sz w:val="28"/>
          <w:szCs w:val="28"/>
        </w:rPr>
        <w:t>- совместные проекты</w:t>
      </w:r>
    </w:p>
    <w:p w:rsidR="003F37FA" w:rsidRPr="0033754C" w:rsidRDefault="003F37FA" w:rsidP="003F3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54C">
        <w:rPr>
          <w:rFonts w:ascii="Times New Roman" w:hAnsi="Times New Roman" w:cs="Times New Roman"/>
          <w:sz w:val="28"/>
          <w:szCs w:val="28"/>
        </w:rPr>
        <w:t>- семейные конкурсы</w:t>
      </w:r>
    </w:p>
    <w:p w:rsidR="003F37FA" w:rsidRPr="0033754C" w:rsidRDefault="003F37FA" w:rsidP="003F3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54C">
        <w:rPr>
          <w:rFonts w:ascii="Times New Roman" w:hAnsi="Times New Roman" w:cs="Times New Roman"/>
          <w:sz w:val="28"/>
          <w:szCs w:val="28"/>
        </w:rPr>
        <w:t>- совместные социально значимые акции</w:t>
      </w:r>
    </w:p>
    <w:p w:rsidR="003F37FA" w:rsidRPr="00FD16A8" w:rsidRDefault="003F37FA" w:rsidP="003F3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54C">
        <w:rPr>
          <w:rFonts w:ascii="Times New Roman" w:hAnsi="Times New Roman" w:cs="Times New Roman"/>
          <w:sz w:val="28"/>
          <w:szCs w:val="28"/>
        </w:rPr>
        <w:t>- совместная трудовая деятельность.</w:t>
      </w:r>
    </w:p>
    <w:p w:rsidR="000224AF" w:rsidRDefault="00FF334C"/>
    <w:sectPr w:rsidR="000224AF" w:rsidSect="007E5FD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34C" w:rsidRDefault="00FF334C" w:rsidP="003F37FA">
      <w:pPr>
        <w:spacing w:after="0" w:line="240" w:lineRule="auto"/>
      </w:pPr>
      <w:r>
        <w:separator/>
      </w:r>
    </w:p>
  </w:endnote>
  <w:endnote w:type="continuationSeparator" w:id="0">
    <w:p w:rsidR="00FF334C" w:rsidRDefault="00FF334C" w:rsidP="003F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59172"/>
      <w:docPartObj>
        <w:docPartGallery w:val="Page Numbers (Bottom of Page)"/>
        <w:docPartUnique/>
      </w:docPartObj>
    </w:sdtPr>
    <w:sdtEndPr/>
    <w:sdtContent>
      <w:p w:rsidR="001B0E34" w:rsidRDefault="00FF334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62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0E34" w:rsidRDefault="00FF33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34C" w:rsidRDefault="00FF334C" w:rsidP="003F37FA">
      <w:pPr>
        <w:spacing w:after="0" w:line="240" w:lineRule="auto"/>
      </w:pPr>
      <w:r>
        <w:separator/>
      </w:r>
    </w:p>
  </w:footnote>
  <w:footnote w:type="continuationSeparator" w:id="0">
    <w:p w:rsidR="00FF334C" w:rsidRDefault="00FF334C" w:rsidP="003F3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7A84"/>
    <w:multiLevelType w:val="hybridMultilevel"/>
    <w:tmpl w:val="0A70CE8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FA"/>
    <w:rsid w:val="003F37FA"/>
    <w:rsid w:val="00472CFC"/>
    <w:rsid w:val="00544CC8"/>
    <w:rsid w:val="005462AC"/>
    <w:rsid w:val="00FF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62979"/>
  <w15:chartTrackingRefBased/>
  <w15:docId w15:val="{98DFAB75-02BE-44BF-8D65-325073CD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7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7FA"/>
  </w:style>
  <w:style w:type="paragraph" w:styleId="a5">
    <w:name w:val="footer"/>
    <w:basedOn w:val="a"/>
    <w:link w:val="a6"/>
    <w:uiPriority w:val="99"/>
    <w:unhideWhenUsed/>
    <w:rsid w:val="003F3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7FA"/>
  </w:style>
  <w:style w:type="paragraph" w:styleId="a7">
    <w:name w:val="Normal (Web)"/>
    <w:aliases w:val="Знак Знак1"/>
    <w:basedOn w:val="a"/>
    <w:uiPriority w:val="99"/>
    <w:rsid w:val="003F37FA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Egor</cp:lastModifiedBy>
  <cp:revision>1</cp:revision>
  <dcterms:created xsi:type="dcterms:W3CDTF">2022-02-17T08:11:00Z</dcterms:created>
  <dcterms:modified xsi:type="dcterms:W3CDTF">2022-02-17T08:35:00Z</dcterms:modified>
</cp:coreProperties>
</file>