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AE" w:rsidRPr="00715EAE" w:rsidRDefault="00715EAE" w:rsidP="00715EAE">
      <w:pPr>
        <w:jc w:val="center"/>
        <w:rPr>
          <w:b/>
        </w:rPr>
      </w:pPr>
      <w:r w:rsidRPr="00715EAE">
        <w:rPr>
          <w:b/>
        </w:rPr>
        <w:t xml:space="preserve">Муниципальное бюджетное дошкольное образовательное учреждение «Детский сад </w:t>
      </w:r>
      <w:proofErr w:type="spellStart"/>
      <w:r w:rsidR="000F644A">
        <w:rPr>
          <w:b/>
        </w:rPr>
        <w:t>с</w:t>
      </w:r>
      <w:proofErr w:type="gramStart"/>
      <w:r w:rsidR="000F644A">
        <w:rPr>
          <w:b/>
        </w:rPr>
        <w:t>.С</w:t>
      </w:r>
      <w:proofErr w:type="gramEnd"/>
      <w:r w:rsidR="000F644A">
        <w:rPr>
          <w:b/>
        </w:rPr>
        <w:t>мородино</w:t>
      </w:r>
      <w:proofErr w:type="spellEnd"/>
      <w:r w:rsidR="000F644A">
        <w:rPr>
          <w:b/>
        </w:rPr>
        <w:t xml:space="preserve"> </w:t>
      </w:r>
      <w:proofErr w:type="spellStart"/>
      <w:r w:rsidR="000F644A">
        <w:rPr>
          <w:b/>
        </w:rPr>
        <w:t>Яковлевского</w:t>
      </w:r>
      <w:proofErr w:type="spellEnd"/>
      <w:r w:rsidR="000F644A">
        <w:rPr>
          <w:b/>
        </w:rPr>
        <w:t xml:space="preserve"> </w:t>
      </w:r>
      <w:proofErr w:type="spellStart"/>
      <w:r w:rsidR="000F644A">
        <w:rPr>
          <w:b/>
        </w:rPr>
        <w:t>городскогомокруга</w:t>
      </w:r>
      <w:proofErr w:type="spellEnd"/>
      <w:r w:rsidR="000F644A">
        <w:rPr>
          <w:b/>
        </w:rPr>
        <w:t>»</w:t>
      </w:r>
      <w:r w:rsidRPr="00715EAE">
        <w:rPr>
          <w:b/>
        </w:rPr>
        <w:t>»</w:t>
      </w:r>
    </w:p>
    <w:p w:rsidR="00715EAE" w:rsidRDefault="00715EAE" w:rsidP="00715EAE"/>
    <w:p w:rsidR="0052679F" w:rsidRPr="00AF24F6" w:rsidRDefault="0052679F" w:rsidP="0052679F">
      <w:pPr>
        <w:jc w:val="center"/>
        <w:rPr>
          <w:b/>
        </w:rPr>
      </w:pPr>
      <w:r>
        <w:rPr>
          <w:b/>
        </w:rPr>
        <w:t>Протокол  №1</w:t>
      </w:r>
    </w:p>
    <w:p w:rsidR="0052679F" w:rsidRPr="00AF24F6" w:rsidRDefault="0052679F" w:rsidP="0052679F">
      <w:pPr>
        <w:jc w:val="center"/>
        <w:rPr>
          <w:b/>
        </w:rPr>
      </w:pPr>
      <w:r w:rsidRPr="00AF24F6">
        <w:rPr>
          <w:b/>
        </w:rPr>
        <w:t xml:space="preserve">Общего собрания  работников </w:t>
      </w:r>
    </w:p>
    <w:p w:rsidR="0052679F" w:rsidRDefault="0052679F" w:rsidP="00A7624F">
      <w:pPr>
        <w:jc w:val="right"/>
      </w:pPr>
      <w:r>
        <w:rPr>
          <w:b/>
        </w:rPr>
        <w:t xml:space="preserve"> </w:t>
      </w:r>
      <w:r w:rsidRPr="00AF24F6">
        <w:t xml:space="preserve">                                                                                        </w:t>
      </w:r>
      <w:r>
        <w:t xml:space="preserve">                           от 16.01.2019</w:t>
      </w:r>
      <w:r w:rsidRPr="00AF24F6">
        <w:t xml:space="preserve"> г.</w:t>
      </w:r>
    </w:p>
    <w:p w:rsidR="00A7624F" w:rsidRPr="00AF24F6" w:rsidRDefault="00A7624F" w:rsidP="00A7624F">
      <w:pPr>
        <w:jc w:val="both"/>
      </w:pPr>
    </w:p>
    <w:p w:rsidR="0052679F" w:rsidRPr="00AF24F6" w:rsidRDefault="0052679F" w:rsidP="00A7624F">
      <w:pPr>
        <w:jc w:val="right"/>
        <w:rPr>
          <w:color w:val="FF0000"/>
        </w:rPr>
      </w:pPr>
      <w:r w:rsidRPr="00AF24F6">
        <w:t xml:space="preserve">Председатель: </w:t>
      </w:r>
      <w:r w:rsidR="00CC7954">
        <w:t>Свищева М. В.</w:t>
      </w:r>
    </w:p>
    <w:p w:rsidR="0052679F" w:rsidRPr="00AF24F6" w:rsidRDefault="0052679F" w:rsidP="00A7624F">
      <w:pPr>
        <w:widowControl w:val="0"/>
        <w:tabs>
          <w:tab w:val="left" w:pos="1743"/>
        </w:tabs>
        <w:jc w:val="right"/>
      </w:pPr>
      <w:r w:rsidRPr="00AF24F6">
        <w:t xml:space="preserve">Секретарь: </w:t>
      </w:r>
      <w:proofErr w:type="spellStart"/>
      <w:r w:rsidR="00984B73">
        <w:t>Дралова</w:t>
      </w:r>
      <w:proofErr w:type="spellEnd"/>
      <w:r w:rsidR="00984B73">
        <w:t xml:space="preserve"> М. С.</w:t>
      </w:r>
    </w:p>
    <w:p w:rsidR="0052679F" w:rsidRPr="00AF24F6" w:rsidRDefault="0052679F" w:rsidP="00A7624F">
      <w:pPr>
        <w:widowControl w:val="0"/>
        <w:tabs>
          <w:tab w:val="left" w:pos="1743"/>
        </w:tabs>
        <w:jc w:val="right"/>
      </w:pPr>
    </w:p>
    <w:p w:rsidR="0052679F" w:rsidRPr="00AF24F6" w:rsidRDefault="0052679F" w:rsidP="00A7624F">
      <w:pPr>
        <w:jc w:val="right"/>
      </w:pPr>
      <w:r>
        <w:t xml:space="preserve">Присутствовали: </w:t>
      </w:r>
      <w:r w:rsidR="00984B73">
        <w:t>9</w:t>
      </w:r>
      <w:r w:rsidRPr="00AF24F6">
        <w:t xml:space="preserve"> человек</w:t>
      </w:r>
    </w:p>
    <w:p w:rsidR="0052679F" w:rsidRDefault="0052679F" w:rsidP="0052679F">
      <w:pPr>
        <w:spacing w:line="360" w:lineRule="auto"/>
        <w:jc w:val="center"/>
        <w:rPr>
          <w:b/>
        </w:rPr>
      </w:pPr>
    </w:p>
    <w:p w:rsidR="0052679F" w:rsidRPr="00AF24F6" w:rsidRDefault="0052679F" w:rsidP="0052679F">
      <w:pPr>
        <w:spacing w:line="360" w:lineRule="auto"/>
        <w:jc w:val="center"/>
        <w:rPr>
          <w:b/>
        </w:rPr>
      </w:pPr>
      <w:r w:rsidRPr="00AF24F6">
        <w:rPr>
          <w:b/>
        </w:rPr>
        <w:t>ПОВЕСТКА ДНЯ</w:t>
      </w:r>
    </w:p>
    <w:p w:rsidR="0052679F" w:rsidRPr="00AF24F6" w:rsidRDefault="0052679F" w:rsidP="003D50A2">
      <w:pPr>
        <w:autoSpaceDN w:val="0"/>
        <w:jc w:val="both"/>
        <w:rPr>
          <w:b/>
        </w:rPr>
      </w:pPr>
      <w:r w:rsidRPr="00AF24F6">
        <w:rPr>
          <w:b/>
        </w:rPr>
        <w:t xml:space="preserve">Рассмотреть: </w:t>
      </w:r>
    </w:p>
    <w:p w:rsidR="0052679F" w:rsidRDefault="0052679F" w:rsidP="003D50A2">
      <w:pPr>
        <w:rPr>
          <w:bCs/>
          <w:iCs/>
        </w:rPr>
      </w:pPr>
      <w:r w:rsidRPr="00AF24F6">
        <w:rPr>
          <w:bCs/>
          <w:iCs/>
        </w:rPr>
        <w:t>1.</w:t>
      </w:r>
      <w:r>
        <w:rPr>
          <w:bCs/>
          <w:iCs/>
        </w:rPr>
        <w:t>Выбор председателя и секретаря общего собрания работников.</w:t>
      </w:r>
    </w:p>
    <w:p w:rsidR="0052679F" w:rsidRPr="00AE0FC6" w:rsidRDefault="0052679F" w:rsidP="003D50A2">
      <w:pPr>
        <w:rPr>
          <w:rStyle w:val="a3"/>
          <w:bCs/>
          <w:i w:val="0"/>
          <w:sz w:val="22"/>
        </w:rPr>
      </w:pPr>
      <w:r w:rsidRPr="00AF24F6">
        <w:rPr>
          <w:rStyle w:val="a3"/>
          <w:i w:val="0"/>
        </w:rPr>
        <w:t>2.</w:t>
      </w:r>
      <w:r w:rsidRPr="00AE0FC6">
        <w:rPr>
          <w:bCs/>
          <w:iCs/>
        </w:rPr>
        <w:t xml:space="preserve"> </w:t>
      </w:r>
      <w:r>
        <w:rPr>
          <w:bCs/>
          <w:iCs/>
        </w:rPr>
        <w:t xml:space="preserve">Устав </w:t>
      </w:r>
      <w:r w:rsidRPr="00AE0FC6">
        <w:rPr>
          <w:szCs w:val="28"/>
        </w:rPr>
        <w:t xml:space="preserve">Муниципального бюджетного дошкольного образовательного учреждения "Детский сад </w:t>
      </w:r>
      <w:proofErr w:type="spellStart"/>
      <w:r w:rsidR="00984B73">
        <w:rPr>
          <w:szCs w:val="28"/>
        </w:rPr>
        <w:t>с</w:t>
      </w:r>
      <w:proofErr w:type="gramStart"/>
      <w:r w:rsidR="00984B73">
        <w:rPr>
          <w:szCs w:val="28"/>
        </w:rPr>
        <w:t>.С</w:t>
      </w:r>
      <w:proofErr w:type="gramEnd"/>
      <w:r w:rsidR="00984B73">
        <w:rPr>
          <w:szCs w:val="28"/>
        </w:rPr>
        <w:t>мородино</w:t>
      </w:r>
      <w:proofErr w:type="spellEnd"/>
      <w:r w:rsidRPr="00AE0FC6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AE0FC6">
        <w:rPr>
          <w:szCs w:val="28"/>
        </w:rPr>
        <w:t>Яковлевского</w:t>
      </w:r>
      <w:proofErr w:type="spellEnd"/>
      <w:r w:rsidRPr="00AE0FC6">
        <w:rPr>
          <w:szCs w:val="28"/>
        </w:rPr>
        <w:t xml:space="preserve"> городского округа" </w:t>
      </w:r>
      <w:r w:rsidRPr="00AE0FC6">
        <w:rPr>
          <w:bCs/>
          <w:iCs/>
          <w:color w:val="000000"/>
          <w:szCs w:val="28"/>
        </w:rPr>
        <w:t xml:space="preserve"> </w:t>
      </w:r>
    </w:p>
    <w:p w:rsidR="004E677F" w:rsidRPr="00AF24F6" w:rsidRDefault="004E677F" w:rsidP="003D50A2">
      <w:pPr>
        <w:jc w:val="both"/>
        <w:rPr>
          <w:b/>
        </w:rPr>
      </w:pPr>
    </w:p>
    <w:p w:rsidR="0052679F" w:rsidRPr="00387987" w:rsidRDefault="0052679F" w:rsidP="003D50A2">
      <w:r w:rsidRPr="00AF24F6">
        <w:rPr>
          <w:b/>
        </w:rPr>
        <w:t xml:space="preserve">ПО ПЕРВОМУ ВОПРОСУ: </w:t>
      </w:r>
      <w:r w:rsidRPr="00387987">
        <w:t xml:space="preserve">выступил </w:t>
      </w:r>
      <w:proofErr w:type="gramStart"/>
      <w:r w:rsidRPr="00387987">
        <w:t xml:space="preserve">заведующий </w:t>
      </w:r>
      <w:r w:rsidR="00CC7954">
        <w:t>Плотникова</w:t>
      </w:r>
      <w:proofErr w:type="gramEnd"/>
      <w:r w:rsidR="00CC7954">
        <w:t xml:space="preserve"> Е.В</w:t>
      </w:r>
      <w:r>
        <w:t xml:space="preserve">. </w:t>
      </w:r>
      <w:r w:rsidRPr="00387987">
        <w:t xml:space="preserve"> предложила на пост председателя общего собрания </w:t>
      </w:r>
      <w:r>
        <w:t>работников воспи</w:t>
      </w:r>
      <w:r w:rsidR="00A7624F">
        <w:t>та</w:t>
      </w:r>
      <w:r>
        <w:t xml:space="preserve">теля </w:t>
      </w:r>
      <w:r w:rsidR="00EC5081">
        <w:t>Свищеву М. В</w:t>
      </w:r>
      <w:r>
        <w:t>.</w:t>
      </w:r>
      <w:r w:rsidR="00EC5081">
        <w:t>, секретаря – младшего воспитателя</w:t>
      </w:r>
      <w:r>
        <w:t xml:space="preserve"> </w:t>
      </w:r>
      <w:proofErr w:type="spellStart"/>
      <w:r w:rsidR="00EC5081">
        <w:t>Дралова</w:t>
      </w:r>
      <w:proofErr w:type="spellEnd"/>
      <w:r w:rsidR="00EC5081">
        <w:t xml:space="preserve"> М, С.</w:t>
      </w:r>
      <w:r>
        <w:t>.</w:t>
      </w:r>
    </w:p>
    <w:p w:rsidR="0052679F" w:rsidRPr="00387987" w:rsidRDefault="0052679F" w:rsidP="003D50A2">
      <w:r w:rsidRPr="00AE0FC6">
        <w:rPr>
          <w:color w:val="000000"/>
        </w:rPr>
        <w:t xml:space="preserve">ПРЕДЛОЖЕНИЯ: </w:t>
      </w:r>
      <w:r w:rsidR="00EC5081">
        <w:rPr>
          <w:color w:val="000000"/>
        </w:rPr>
        <w:t xml:space="preserve">повар </w:t>
      </w:r>
      <w:proofErr w:type="spellStart"/>
      <w:r w:rsidR="00EC5081">
        <w:rPr>
          <w:color w:val="000000"/>
        </w:rPr>
        <w:t>Науменко</w:t>
      </w:r>
      <w:proofErr w:type="spellEnd"/>
      <w:r w:rsidR="00EC5081">
        <w:rPr>
          <w:color w:val="000000"/>
        </w:rPr>
        <w:t xml:space="preserve"> Е. И.</w:t>
      </w:r>
      <w:r>
        <w:rPr>
          <w:color w:val="000000"/>
        </w:rPr>
        <w:t xml:space="preserve"> </w:t>
      </w:r>
      <w:r w:rsidRPr="00AE0FC6">
        <w:rPr>
          <w:color w:val="000000"/>
        </w:rPr>
        <w:t xml:space="preserve"> предложила Принять </w:t>
      </w:r>
      <w:r w:rsidRPr="00387987">
        <w:t>кандидатуры</w:t>
      </w:r>
      <w:r>
        <w:rPr>
          <w:b/>
        </w:rPr>
        <w:t xml:space="preserve"> </w:t>
      </w:r>
      <w:r w:rsidRPr="00387987">
        <w:t xml:space="preserve">председателя общего собрания работников воспитателя </w:t>
      </w:r>
      <w:r w:rsidR="00EC5081">
        <w:t>Свищеву М. В.</w:t>
      </w:r>
      <w:r>
        <w:t xml:space="preserve">. </w:t>
      </w:r>
      <w:r w:rsidRPr="00387987">
        <w:t xml:space="preserve"> секретарь </w:t>
      </w:r>
      <w:r>
        <w:t xml:space="preserve"> </w:t>
      </w:r>
      <w:proofErr w:type="spellStart"/>
      <w:r w:rsidR="00EC5081">
        <w:t>Дралова</w:t>
      </w:r>
      <w:proofErr w:type="spellEnd"/>
      <w:r w:rsidR="00EC5081">
        <w:t xml:space="preserve"> М. С.</w:t>
      </w:r>
      <w:r>
        <w:t>.</w:t>
      </w:r>
    </w:p>
    <w:p w:rsidR="0052679F" w:rsidRDefault="0052679F" w:rsidP="0052679F">
      <w:r w:rsidRPr="00AE0FC6">
        <w:t xml:space="preserve">ПРОГОЛОСОВАЛИ:  </w:t>
      </w:r>
      <w:r>
        <w:t>«за» - единогласно,    «против» - нет,     «воздержались» - нет</w:t>
      </w:r>
    </w:p>
    <w:p w:rsidR="0052679F" w:rsidRPr="00AE0FC6" w:rsidRDefault="0052679F" w:rsidP="0052679F">
      <w:pPr>
        <w:spacing w:line="276" w:lineRule="auto"/>
      </w:pPr>
      <w:r w:rsidRPr="00AE0FC6">
        <w:t xml:space="preserve">РЕШЕНИЕ: </w:t>
      </w:r>
      <w:r>
        <w:t xml:space="preserve">Утвердить кандидатуры на пост </w:t>
      </w:r>
      <w:r w:rsidRPr="00387987">
        <w:t xml:space="preserve">председателя общего собрания работников воспитателя </w:t>
      </w:r>
      <w:r w:rsidR="00EC5081">
        <w:t>Свищева М. В</w:t>
      </w:r>
      <w:r w:rsidRPr="00387987">
        <w:t xml:space="preserve">., секретарь </w:t>
      </w:r>
      <w:r>
        <w:t xml:space="preserve"> </w:t>
      </w:r>
      <w:proofErr w:type="spellStart"/>
      <w:r w:rsidR="00EC5081">
        <w:t>Дралова</w:t>
      </w:r>
      <w:proofErr w:type="spellEnd"/>
      <w:r w:rsidR="00EC5081">
        <w:t xml:space="preserve"> М. С.</w:t>
      </w:r>
    </w:p>
    <w:p w:rsidR="0052679F" w:rsidRDefault="0052679F" w:rsidP="0052679F">
      <w:pPr>
        <w:spacing w:line="276" w:lineRule="auto"/>
        <w:rPr>
          <w:b/>
          <w:sz w:val="22"/>
        </w:rPr>
      </w:pPr>
    </w:p>
    <w:p w:rsidR="0052679F" w:rsidRDefault="0052679F" w:rsidP="0052679F">
      <w:pPr>
        <w:spacing w:line="276" w:lineRule="auto"/>
        <w:rPr>
          <w:bCs/>
          <w:iCs/>
          <w:color w:val="000000"/>
          <w:szCs w:val="28"/>
        </w:rPr>
      </w:pPr>
      <w:r w:rsidRPr="00AF24F6">
        <w:rPr>
          <w:b/>
          <w:sz w:val="22"/>
        </w:rPr>
        <w:t>ПО ВТОРОМУ ВОПРОСУ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 w:rsidRPr="009D7FC3">
        <w:t xml:space="preserve">выступила </w:t>
      </w:r>
      <w:r>
        <w:t xml:space="preserve"> заведующий </w:t>
      </w:r>
      <w:r w:rsidR="00055E1C">
        <w:t>Плотникова</w:t>
      </w:r>
      <w:r>
        <w:t xml:space="preserve">  Е.В. </w:t>
      </w:r>
      <w:r>
        <w:rPr>
          <w:bCs/>
          <w:iCs/>
        </w:rPr>
        <w:t xml:space="preserve">Устав </w:t>
      </w:r>
      <w:r w:rsidRPr="00AE0FC6">
        <w:rPr>
          <w:szCs w:val="28"/>
        </w:rPr>
        <w:t xml:space="preserve">Муниципального бюджетного дошкольного образовательного учреждения "Детский сад </w:t>
      </w:r>
      <w:proofErr w:type="spellStart"/>
      <w:r w:rsidR="00055E1C">
        <w:rPr>
          <w:szCs w:val="28"/>
        </w:rPr>
        <w:t>с</w:t>
      </w:r>
      <w:proofErr w:type="gramStart"/>
      <w:r w:rsidR="00055E1C">
        <w:rPr>
          <w:szCs w:val="28"/>
        </w:rPr>
        <w:t>.С</w:t>
      </w:r>
      <w:proofErr w:type="gramEnd"/>
      <w:r w:rsidR="00055E1C">
        <w:rPr>
          <w:szCs w:val="28"/>
        </w:rPr>
        <w:t>мородино</w:t>
      </w:r>
      <w:proofErr w:type="spellEnd"/>
      <w:r w:rsidRPr="00AE0FC6">
        <w:rPr>
          <w:szCs w:val="28"/>
        </w:rPr>
        <w:t xml:space="preserve"> </w:t>
      </w:r>
      <w:proofErr w:type="spellStart"/>
      <w:r w:rsidRPr="00AE0FC6">
        <w:rPr>
          <w:szCs w:val="28"/>
        </w:rPr>
        <w:t>Яковлевского</w:t>
      </w:r>
      <w:proofErr w:type="spellEnd"/>
      <w:r w:rsidRPr="00AE0FC6">
        <w:rPr>
          <w:szCs w:val="28"/>
        </w:rPr>
        <w:t xml:space="preserve"> городского округа" </w:t>
      </w:r>
      <w:r>
        <w:rPr>
          <w:szCs w:val="28"/>
        </w:rPr>
        <w:t>.</w:t>
      </w:r>
      <w:r w:rsidRPr="00AE0FC6">
        <w:rPr>
          <w:bCs/>
          <w:iCs/>
          <w:color w:val="000000"/>
          <w:szCs w:val="28"/>
        </w:rPr>
        <w:t xml:space="preserve"> </w:t>
      </w:r>
    </w:p>
    <w:p w:rsidR="0052679F" w:rsidRPr="0028133A" w:rsidRDefault="0052679F" w:rsidP="0052679F">
      <w:pPr>
        <w:pStyle w:val="a4"/>
        <w:spacing w:before="0" w:beforeAutospacing="0" w:after="0" w:afterAutospacing="0"/>
        <w:jc w:val="both"/>
      </w:pPr>
      <w:r>
        <w:rPr>
          <w:bCs/>
          <w:iCs/>
          <w:color w:val="000000"/>
          <w:szCs w:val="28"/>
        </w:rPr>
        <w:t xml:space="preserve">В связи с переименования </w:t>
      </w:r>
      <w:proofErr w:type="spellStart"/>
      <w:r>
        <w:rPr>
          <w:bCs/>
          <w:iCs/>
          <w:color w:val="000000"/>
          <w:szCs w:val="28"/>
        </w:rPr>
        <w:t>Яковлевского</w:t>
      </w:r>
      <w:proofErr w:type="spellEnd"/>
      <w:r>
        <w:rPr>
          <w:bCs/>
          <w:iCs/>
          <w:color w:val="000000"/>
          <w:szCs w:val="28"/>
        </w:rPr>
        <w:t xml:space="preserve"> района в </w:t>
      </w:r>
      <w:proofErr w:type="spellStart"/>
      <w:r>
        <w:rPr>
          <w:bCs/>
          <w:iCs/>
          <w:color w:val="000000"/>
          <w:szCs w:val="28"/>
        </w:rPr>
        <w:t>Яковлевский</w:t>
      </w:r>
      <w:proofErr w:type="spellEnd"/>
      <w:r>
        <w:rPr>
          <w:bCs/>
          <w:iCs/>
          <w:color w:val="000000"/>
          <w:szCs w:val="28"/>
        </w:rPr>
        <w:t xml:space="preserve"> городской округ, меняется название детского сада и соответственно Устав  </w:t>
      </w:r>
      <w:r w:rsidRPr="00DC3CB7">
        <w:rPr>
          <w:color w:val="000000"/>
          <w:szCs w:val="28"/>
        </w:rPr>
        <w:t xml:space="preserve">Полное наименование Учреждения: </w:t>
      </w:r>
      <w:r w:rsidRPr="00DC3CB7">
        <w:t xml:space="preserve">Муниципальное бюджетное дошкольное образовательное учреждение "Детский сад </w:t>
      </w:r>
      <w:proofErr w:type="spellStart"/>
      <w:r w:rsidR="00055E1C">
        <w:t>с</w:t>
      </w:r>
      <w:proofErr w:type="gramStart"/>
      <w:r w:rsidR="00055E1C">
        <w:t>.С</w:t>
      </w:r>
      <w:proofErr w:type="gramEnd"/>
      <w:r w:rsidR="00055E1C">
        <w:t>мородино</w:t>
      </w:r>
      <w:proofErr w:type="spellEnd"/>
      <w:r w:rsidRPr="00DC3CB7">
        <w:t xml:space="preserve"> </w:t>
      </w:r>
      <w:proofErr w:type="spellStart"/>
      <w:r w:rsidRPr="00DC3CB7">
        <w:t>Яковлевского</w:t>
      </w:r>
      <w:proofErr w:type="spellEnd"/>
      <w:r w:rsidRPr="00DC3CB7">
        <w:t xml:space="preserve"> городского округа" </w:t>
      </w:r>
      <w:r w:rsidRPr="00DC3CB7">
        <w:rPr>
          <w:color w:val="000000"/>
          <w:szCs w:val="28"/>
        </w:rPr>
        <w:t xml:space="preserve">Сокращенное наименование Учреждения: МБДОУ </w:t>
      </w:r>
      <w:r w:rsidRPr="00DC3CB7">
        <w:rPr>
          <w:b/>
          <w:bCs/>
          <w:szCs w:val="28"/>
        </w:rPr>
        <w:t>"</w:t>
      </w:r>
      <w:r w:rsidRPr="00DC3CB7">
        <w:rPr>
          <w:color w:val="000000"/>
          <w:szCs w:val="28"/>
        </w:rPr>
        <w:t xml:space="preserve">Детский сад </w:t>
      </w:r>
      <w:proofErr w:type="spellStart"/>
      <w:r w:rsidR="00055E1C" w:rsidRPr="00055E1C">
        <w:rPr>
          <w:bCs/>
          <w:szCs w:val="28"/>
        </w:rPr>
        <w:t>с</w:t>
      </w:r>
      <w:proofErr w:type="gramStart"/>
      <w:r w:rsidR="00055E1C" w:rsidRPr="00055E1C">
        <w:rPr>
          <w:bCs/>
          <w:szCs w:val="28"/>
        </w:rPr>
        <w:t>.С</w:t>
      </w:r>
      <w:proofErr w:type="gramEnd"/>
      <w:r w:rsidR="00055E1C" w:rsidRPr="00055E1C">
        <w:rPr>
          <w:bCs/>
          <w:szCs w:val="28"/>
        </w:rPr>
        <w:t>мородино</w:t>
      </w:r>
      <w:proofErr w:type="spellEnd"/>
      <w:r w:rsidRPr="00055E1C">
        <w:rPr>
          <w:bCs/>
          <w:szCs w:val="28"/>
        </w:rPr>
        <w:t>"</w:t>
      </w:r>
      <w:r w:rsidRPr="00055E1C">
        <w:rPr>
          <w:color w:val="000000"/>
          <w:szCs w:val="28"/>
        </w:rPr>
        <w:t>.</w:t>
      </w:r>
    </w:p>
    <w:p w:rsidR="0052679F" w:rsidRDefault="0052679F" w:rsidP="0052679F">
      <w:pPr>
        <w:spacing w:line="276" w:lineRule="auto"/>
        <w:rPr>
          <w:bCs/>
          <w:iCs/>
          <w:color w:val="000000"/>
          <w:szCs w:val="28"/>
        </w:rPr>
      </w:pPr>
      <w:r w:rsidRPr="00AE0FC6">
        <w:rPr>
          <w:color w:val="000000"/>
        </w:rPr>
        <w:t>ПРЕДЛОЖЕНИЯ:</w:t>
      </w:r>
      <w:r>
        <w:rPr>
          <w:color w:val="000000"/>
        </w:rPr>
        <w:t xml:space="preserve"> </w:t>
      </w:r>
      <w:proofErr w:type="spellStart"/>
      <w:r w:rsidR="00055E1C">
        <w:rPr>
          <w:color w:val="000000"/>
        </w:rPr>
        <w:t>воспиттаель</w:t>
      </w:r>
      <w:proofErr w:type="spellEnd"/>
      <w:r w:rsidR="00055E1C">
        <w:rPr>
          <w:color w:val="000000"/>
        </w:rPr>
        <w:t xml:space="preserve"> </w:t>
      </w:r>
      <w:proofErr w:type="spellStart"/>
      <w:r w:rsidR="00055E1C">
        <w:rPr>
          <w:color w:val="000000"/>
        </w:rPr>
        <w:t>Смага</w:t>
      </w:r>
      <w:proofErr w:type="spellEnd"/>
      <w:r w:rsidR="00055E1C">
        <w:rPr>
          <w:color w:val="000000"/>
        </w:rPr>
        <w:t xml:space="preserve"> Л. Н.</w:t>
      </w:r>
      <w:r>
        <w:rPr>
          <w:color w:val="000000"/>
        </w:rPr>
        <w:t xml:space="preserve"> предложила принять Устав </w:t>
      </w:r>
      <w:r w:rsidRPr="00AE0FC6">
        <w:rPr>
          <w:szCs w:val="28"/>
        </w:rPr>
        <w:t xml:space="preserve">Муниципального бюджетного дошкольного образовательного учреждения "Детский сад </w:t>
      </w:r>
      <w:proofErr w:type="spellStart"/>
      <w:r w:rsidR="00055E1C">
        <w:rPr>
          <w:szCs w:val="28"/>
        </w:rPr>
        <w:t>с</w:t>
      </w:r>
      <w:proofErr w:type="gramStart"/>
      <w:r w:rsidR="00055E1C">
        <w:rPr>
          <w:szCs w:val="28"/>
        </w:rPr>
        <w:t>.С</w:t>
      </w:r>
      <w:proofErr w:type="gramEnd"/>
      <w:r w:rsidR="00055E1C">
        <w:rPr>
          <w:szCs w:val="28"/>
        </w:rPr>
        <w:t>мородино</w:t>
      </w:r>
      <w:proofErr w:type="spellEnd"/>
      <w:r w:rsidRPr="00AE0FC6">
        <w:rPr>
          <w:szCs w:val="28"/>
        </w:rPr>
        <w:t xml:space="preserve">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городского округа".</w:t>
      </w:r>
    </w:p>
    <w:p w:rsidR="0052679F" w:rsidRPr="0028133A" w:rsidRDefault="0052679F" w:rsidP="0052679F">
      <w:pPr>
        <w:jc w:val="both"/>
      </w:pPr>
      <w:r w:rsidRPr="00AE0FC6">
        <w:t xml:space="preserve">ПРОГОЛОСОВАЛИ:  </w:t>
      </w:r>
      <w:r>
        <w:t>«за» - единогласно,    «против» - нет,     «воздержались» - нет</w:t>
      </w:r>
    </w:p>
    <w:p w:rsidR="0052679F" w:rsidRPr="00055E1C" w:rsidRDefault="0052679F" w:rsidP="0052679F">
      <w:pPr>
        <w:spacing w:line="276" w:lineRule="auto"/>
        <w:rPr>
          <w:rStyle w:val="a3"/>
          <w:bCs/>
          <w:i w:val="0"/>
          <w:color w:val="000000"/>
          <w:szCs w:val="28"/>
        </w:rPr>
      </w:pPr>
      <w:r w:rsidRPr="00AE0FC6">
        <w:t xml:space="preserve">РЕШЕНИЕ: </w:t>
      </w:r>
      <w:r>
        <w:t xml:space="preserve">Утвердить УСТАВ </w:t>
      </w:r>
      <w:r w:rsidRPr="00AE0FC6">
        <w:rPr>
          <w:szCs w:val="28"/>
        </w:rPr>
        <w:t xml:space="preserve">Муниципального бюджетного дошкольного образовательного учреждения "Детский сад </w:t>
      </w:r>
      <w:proofErr w:type="spellStart"/>
      <w:r w:rsidR="00055E1C">
        <w:rPr>
          <w:szCs w:val="28"/>
        </w:rPr>
        <w:t>с</w:t>
      </w:r>
      <w:proofErr w:type="gramStart"/>
      <w:r w:rsidR="00055E1C">
        <w:rPr>
          <w:szCs w:val="28"/>
        </w:rPr>
        <w:t>.С</w:t>
      </w:r>
      <w:proofErr w:type="gramEnd"/>
      <w:r w:rsidR="00055E1C">
        <w:rPr>
          <w:szCs w:val="28"/>
        </w:rPr>
        <w:t>мородино</w:t>
      </w:r>
      <w:proofErr w:type="spellEnd"/>
      <w:r w:rsidRPr="00AE0FC6">
        <w:rPr>
          <w:szCs w:val="28"/>
        </w:rPr>
        <w:t xml:space="preserve">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городского округа".</w:t>
      </w:r>
    </w:p>
    <w:p w:rsidR="0052679F" w:rsidRDefault="0052679F" w:rsidP="0052679F">
      <w:pPr>
        <w:rPr>
          <w:b/>
        </w:rPr>
      </w:pPr>
      <w:r w:rsidRPr="009A0447">
        <w:rPr>
          <w:b/>
        </w:rPr>
        <w:t>РЕШЕНИЕ:</w:t>
      </w:r>
    </w:p>
    <w:p w:rsidR="0052679F" w:rsidRDefault="0052679F" w:rsidP="0052679F">
      <w:pPr>
        <w:pStyle w:val="a7"/>
        <w:widowControl w:val="0"/>
        <w:tabs>
          <w:tab w:val="left" w:pos="17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A0447">
        <w:rPr>
          <w:rFonts w:ascii="Times New Roman" w:hAnsi="Times New Roman" w:cs="Times New Roman"/>
          <w:b/>
          <w:sz w:val="24"/>
          <w:szCs w:val="24"/>
        </w:rPr>
        <w:t>Утвердить:</w:t>
      </w:r>
    </w:p>
    <w:p w:rsidR="0052679F" w:rsidRPr="00AE0FC6" w:rsidRDefault="0052679F" w:rsidP="0052679F">
      <w:pPr>
        <w:spacing w:line="276" w:lineRule="auto"/>
      </w:pPr>
      <w:r>
        <w:t xml:space="preserve">-Утвердить кандидатуры на пост </w:t>
      </w:r>
      <w:r w:rsidRPr="00387987">
        <w:t xml:space="preserve">председателя общего собрания работников воспитателя </w:t>
      </w:r>
      <w:r w:rsidR="004E2FF0">
        <w:t>Свищева М. В.</w:t>
      </w:r>
      <w:r>
        <w:t>.</w:t>
      </w:r>
      <w:r w:rsidRPr="00387987">
        <w:t xml:space="preserve">., секретарь </w:t>
      </w:r>
      <w:r>
        <w:t xml:space="preserve"> </w:t>
      </w:r>
      <w:proofErr w:type="spellStart"/>
      <w:r w:rsidR="004E2FF0">
        <w:t>Дралова</w:t>
      </w:r>
      <w:proofErr w:type="spellEnd"/>
      <w:r w:rsidR="004E2FF0">
        <w:t xml:space="preserve"> М.С</w:t>
      </w:r>
      <w:r>
        <w:t>.</w:t>
      </w:r>
    </w:p>
    <w:p w:rsidR="0052679F" w:rsidRDefault="0052679F" w:rsidP="0052679F">
      <w:pPr>
        <w:spacing w:line="276" w:lineRule="auto"/>
        <w:rPr>
          <w:szCs w:val="28"/>
        </w:rPr>
      </w:pPr>
      <w:r>
        <w:rPr>
          <w:b/>
        </w:rPr>
        <w:t>-</w:t>
      </w:r>
      <w:r w:rsidRPr="006006F5">
        <w:t xml:space="preserve"> </w:t>
      </w:r>
      <w:r>
        <w:t xml:space="preserve">Утвердить Устав  </w:t>
      </w:r>
      <w:r w:rsidRPr="00AE0FC6">
        <w:rPr>
          <w:szCs w:val="28"/>
        </w:rPr>
        <w:t xml:space="preserve">Муниципального бюджетного дошкольного образовательного учреждения "Детский сад </w:t>
      </w:r>
      <w:proofErr w:type="spellStart"/>
      <w:r w:rsidR="004E2FF0">
        <w:rPr>
          <w:szCs w:val="28"/>
        </w:rPr>
        <w:t>с</w:t>
      </w:r>
      <w:proofErr w:type="gramStart"/>
      <w:r w:rsidR="004E2FF0">
        <w:rPr>
          <w:szCs w:val="28"/>
        </w:rPr>
        <w:t>.С</w:t>
      </w:r>
      <w:proofErr w:type="gramEnd"/>
      <w:r w:rsidR="004E2FF0">
        <w:rPr>
          <w:szCs w:val="28"/>
        </w:rPr>
        <w:t>мородино</w:t>
      </w:r>
      <w:proofErr w:type="spellEnd"/>
      <w:r w:rsidR="004E2FF0">
        <w:rPr>
          <w:szCs w:val="28"/>
        </w:rPr>
        <w:t xml:space="preserve">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городского округа".</w:t>
      </w:r>
    </w:p>
    <w:p w:rsidR="0052679F" w:rsidRDefault="0052679F" w:rsidP="0052679F">
      <w:pPr>
        <w:spacing w:line="276" w:lineRule="auto"/>
        <w:rPr>
          <w:bCs/>
          <w:iCs/>
          <w:color w:val="000000"/>
          <w:szCs w:val="28"/>
        </w:rPr>
      </w:pPr>
    </w:p>
    <w:p w:rsidR="00715EAE" w:rsidRPr="00715EAE" w:rsidRDefault="00715EAE" w:rsidP="00715EAE">
      <w:pPr>
        <w:rPr>
          <w:b/>
        </w:rPr>
      </w:pPr>
    </w:p>
    <w:p w:rsidR="00715EAE" w:rsidRDefault="00715EAE" w:rsidP="00715EAE">
      <w:r>
        <w:t xml:space="preserve">                    Председатель:                          </w:t>
      </w:r>
      <w:r w:rsidR="004E2FF0">
        <w:t>Свищева М. В.</w:t>
      </w:r>
    </w:p>
    <w:p w:rsidR="00715EAE" w:rsidRDefault="00715EAE" w:rsidP="00715EAE">
      <w:r>
        <w:t xml:space="preserve">                    Секретарь:                                </w:t>
      </w:r>
      <w:proofErr w:type="spellStart"/>
      <w:r w:rsidR="004E2FF0">
        <w:t>Дралова</w:t>
      </w:r>
      <w:proofErr w:type="spellEnd"/>
      <w:r w:rsidR="004E2FF0">
        <w:t xml:space="preserve"> М. С.</w:t>
      </w:r>
    </w:p>
    <w:p w:rsidR="00943DEB" w:rsidRDefault="00943DEB" w:rsidP="003D50A2">
      <w:pPr>
        <w:rPr>
          <w:b/>
        </w:rPr>
      </w:pPr>
    </w:p>
    <w:p w:rsidR="00943DEB" w:rsidRPr="00192C22" w:rsidRDefault="00943DEB" w:rsidP="00943DEB">
      <w:pPr>
        <w:jc w:val="center"/>
        <w:rPr>
          <w:b/>
        </w:rPr>
      </w:pPr>
      <w:r w:rsidRPr="00192C22">
        <w:rPr>
          <w:b/>
        </w:rPr>
        <w:t xml:space="preserve">Муниципальное бюджетное дошкольное образовательное учреждение «Детский сад </w:t>
      </w:r>
      <w:proofErr w:type="spellStart"/>
      <w:r w:rsidR="003D50A2">
        <w:rPr>
          <w:b/>
        </w:rPr>
        <w:t>с</w:t>
      </w:r>
      <w:proofErr w:type="gramStart"/>
      <w:r w:rsidR="003D50A2">
        <w:rPr>
          <w:b/>
        </w:rPr>
        <w:t>.С</w:t>
      </w:r>
      <w:proofErr w:type="gramEnd"/>
      <w:r w:rsidR="003D50A2">
        <w:rPr>
          <w:b/>
        </w:rPr>
        <w:t>мородино</w:t>
      </w:r>
      <w:proofErr w:type="spellEnd"/>
      <w:r w:rsidRPr="00192C22">
        <w:rPr>
          <w:b/>
        </w:rPr>
        <w:t xml:space="preserve"> </w:t>
      </w:r>
      <w:proofErr w:type="spellStart"/>
      <w:r w:rsidRPr="00192C22">
        <w:rPr>
          <w:b/>
        </w:rPr>
        <w:t>Яковлевского</w:t>
      </w:r>
      <w:proofErr w:type="spellEnd"/>
      <w:r w:rsidRPr="00192C22">
        <w:rPr>
          <w:b/>
        </w:rPr>
        <w:t xml:space="preserve"> городского округа»</w:t>
      </w:r>
    </w:p>
    <w:p w:rsidR="00943DEB" w:rsidRDefault="00943DEB" w:rsidP="00943DEB">
      <w:pPr>
        <w:jc w:val="center"/>
        <w:outlineLvl w:val="0"/>
        <w:rPr>
          <w:b/>
        </w:rPr>
      </w:pPr>
    </w:p>
    <w:p w:rsidR="00943DEB" w:rsidRDefault="00943DEB" w:rsidP="00943DEB">
      <w:pPr>
        <w:jc w:val="center"/>
        <w:outlineLvl w:val="0"/>
        <w:rPr>
          <w:b/>
        </w:rPr>
      </w:pPr>
      <w:r>
        <w:rPr>
          <w:b/>
        </w:rPr>
        <w:t>ПРОТОКОЛ № 2</w:t>
      </w:r>
    </w:p>
    <w:p w:rsidR="00943DEB" w:rsidRDefault="00943DEB" w:rsidP="00943DEB">
      <w:pPr>
        <w:jc w:val="center"/>
        <w:outlineLvl w:val="0"/>
        <w:rPr>
          <w:b/>
        </w:rPr>
      </w:pPr>
      <w:r>
        <w:rPr>
          <w:b/>
        </w:rPr>
        <w:t xml:space="preserve"> Общего собрания работников</w:t>
      </w:r>
    </w:p>
    <w:p w:rsidR="00943DEB" w:rsidRDefault="00943DEB" w:rsidP="00943DEB"/>
    <w:p w:rsidR="00943DEB" w:rsidRDefault="00943DEB" w:rsidP="00943DEB"/>
    <w:p w:rsidR="00943DEB" w:rsidRDefault="00943DEB" w:rsidP="00943DEB"/>
    <w:p w:rsidR="00943DEB" w:rsidRDefault="00943DEB" w:rsidP="00943DEB">
      <w:pPr>
        <w:jc w:val="right"/>
      </w:pPr>
      <w:r>
        <w:t xml:space="preserve">                                                                                         </w:t>
      </w:r>
      <w:r w:rsidR="00FE30E8">
        <w:t>25</w:t>
      </w:r>
      <w:r>
        <w:t>.02.2019 г</w:t>
      </w:r>
    </w:p>
    <w:p w:rsidR="00943DEB" w:rsidRDefault="00943DEB" w:rsidP="00943DEB">
      <w:pPr>
        <w:jc w:val="right"/>
      </w:pPr>
      <w:r>
        <w:t xml:space="preserve">                              </w:t>
      </w:r>
      <w:r w:rsidR="00FE30E8">
        <w:t xml:space="preserve">               Присутствовали: </w:t>
      </w:r>
      <w:r>
        <w:t>9  человек</w:t>
      </w:r>
    </w:p>
    <w:p w:rsidR="004870F1" w:rsidRDefault="004870F1" w:rsidP="004870F1">
      <w:pPr>
        <w:jc w:val="center"/>
        <w:rPr>
          <w:b/>
        </w:rPr>
      </w:pPr>
    </w:p>
    <w:p w:rsidR="00943DEB" w:rsidRDefault="00943DEB" w:rsidP="004870F1">
      <w:pPr>
        <w:jc w:val="center"/>
        <w:rPr>
          <w:b/>
        </w:rPr>
      </w:pPr>
    </w:p>
    <w:p w:rsidR="00943DEB" w:rsidRPr="00AF24F6" w:rsidRDefault="00943DEB" w:rsidP="00943DEB">
      <w:pPr>
        <w:spacing w:line="360" w:lineRule="auto"/>
        <w:jc w:val="center"/>
        <w:rPr>
          <w:b/>
        </w:rPr>
      </w:pPr>
      <w:r w:rsidRPr="00AF24F6">
        <w:rPr>
          <w:b/>
        </w:rPr>
        <w:t>ПОВЕСТКА ДНЯ</w:t>
      </w:r>
    </w:p>
    <w:p w:rsidR="00943DEB" w:rsidRPr="00AF24F6" w:rsidRDefault="00943DEB" w:rsidP="00943DEB">
      <w:pPr>
        <w:autoSpaceDN w:val="0"/>
        <w:spacing w:after="200" w:line="276" w:lineRule="auto"/>
        <w:jc w:val="both"/>
        <w:rPr>
          <w:b/>
        </w:rPr>
      </w:pPr>
      <w:r w:rsidRPr="00AF24F6">
        <w:rPr>
          <w:b/>
        </w:rPr>
        <w:t xml:space="preserve">Рассмотреть: </w:t>
      </w:r>
    </w:p>
    <w:p w:rsidR="00943DEB" w:rsidRPr="00F13709" w:rsidRDefault="00943DEB" w:rsidP="00943DEB">
      <w:pPr>
        <w:spacing w:line="276" w:lineRule="auto"/>
      </w:pPr>
      <w:r>
        <w:rPr>
          <w:rStyle w:val="a3"/>
          <w:i w:val="0"/>
        </w:rPr>
        <w:t>1</w:t>
      </w:r>
      <w:r w:rsidRPr="00AF24F6">
        <w:rPr>
          <w:rStyle w:val="a3"/>
          <w:i w:val="0"/>
        </w:rPr>
        <w:t>.</w:t>
      </w:r>
      <w:r w:rsidRPr="00AF24F6">
        <w:t>Вопрос «О недопущении незаконных сборов денежных сре</w:t>
      </w:r>
      <w:proofErr w:type="gramStart"/>
      <w:r w:rsidRPr="00AF24F6">
        <w:t>дств с р</w:t>
      </w:r>
      <w:proofErr w:type="gramEnd"/>
      <w:r w:rsidRPr="00AF24F6">
        <w:t>одителей (законных представителей) в ДОУ»</w:t>
      </w:r>
    </w:p>
    <w:p w:rsidR="00943DEB" w:rsidRDefault="00943DEB" w:rsidP="00943DEB">
      <w:pPr>
        <w:spacing w:line="276" w:lineRule="auto"/>
      </w:pPr>
      <w:r w:rsidRPr="009D7FC3">
        <w:rPr>
          <w:b/>
        </w:rPr>
        <w:t xml:space="preserve">ПО </w:t>
      </w:r>
      <w:r>
        <w:rPr>
          <w:b/>
        </w:rPr>
        <w:t xml:space="preserve">ПЕРВОМУ </w:t>
      </w:r>
      <w:r w:rsidRPr="009D7FC3">
        <w:rPr>
          <w:b/>
        </w:rPr>
        <w:t xml:space="preserve"> ВОПРОСУ</w:t>
      </w:r>
      <w:r w:rsidRPr="00AF24F6">
        <w:rPr>
          <w:rStyle w:val="a3"/>
          <w:i w:val="0"/>
        </w:rPr>
        <w:t xml:space="preserve"> </w:t>
      </w:r>
      <w:r>
        <w:rPr>
          <w:rStyle w:val="a3"/>
          <w:i w:val="0"/>
        </w:rPr>
        <w:t xml:space="preserve"> </w:t>
      </w:r>
      <w:r>
        <w:t xml:space="preserve">выступила  заведующий </w:t>
      </w:r>
      <w:proofErr w:type="spellStart"/>
      <w:r w:rsidR="00F13709">
        <w:t>Плотникова</w:t>
      </w:r>
      <w:r>
        <w:t>а</w:t>
      </w:r>
      <w:proofErr w:type="spellEnd"/>
      <w:r>
        <w:t xml:space="preserve"> Е.В.  </w:t>
      </w:r>
      <w:r w:rsidRPr="00AF24F6">
        <w:t xml:space="preserve">Вопрос «О недопущении незаконных сборов денежных средств </w:t>
      </w:r>
      <w:r>
        <w:t xml:space="preserve"> </w:t>
      </w:r>
      <w:r w:rsidRPr="00AF24F6">
        <w:t xml:space="preserve">с родителей (законных представителей) в </w:t>
      </w:r>
      <w:r w:rsidR="00F13709">
        <w:t xml:space="preserve">МБДОУ «Детский сад </w:t>
      </w:r>
      <w:proofErr w:type="spellStart"/>
      <w:r w:rsidR="00F13709">
        <w:t>с</w:t>
      </w:r>
      <w:proofErr w:type="gramStart"/>
      <w:r w:rsidR="00F13709">
        <w:t>.С</w:t>
      </w:r>
      <w:proofErr w:type="gramEnd"/>
      <w:r w:rsidR="00F13709">
        <w:t>мородино</w:t>
      </w:r>
      <w:proofErr w:type="spellEnd"/>
      <w:r w:rsidRPr="00AF24F6">
        <w:t>»</w:t>
      </w:r>
    </w:p>
    <w:p w:rsidR="00943DEB" w:rsidRPr="00BB0893" w:rsidRDefault="00943DEB" w:rsidP="00943DEB">
      <w:pPr>
        <w:jc w:val="both"/>
      </w:pPr>
      <w:r w:rsidRPr="00BB0893">
        <w:t xml:space="preserve">В соответствии со статьей 5 Федерального закона от 29.12.2012 года №273-ФЗ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(далее - ФГОС) дошкольного, начального общего, основного общего, среднего общего образования. </w:t>
      </w:r>
      <w:proofErr w:type="gramStart"/>
      <w:r w:rsidRPr="00BB0893">
        <w:t>Вместе с тем, Федеральным законом от 11.08.1995 г. №135-Ф3 «О благотворительной деятельности и благотворительных организациях» (далее - Федеральный закон «О благотворительной деятельности») определено право родителей (законных представителей) заниматься благотворительной деятельностью, под которой понимается добровольная деятельность граждан по бескорыстной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  <w:proofErr w:type="gramEnd"/>
    </w:p>
    <w:p w:rsidR="00943DEB" w:rsidRPr="00BB0893" w:rsidRDefault="00943DEB" w:rsidP="00943DEB">
      <w:pPr>
        <w:jc w:val="both"/>
      </w:pPr>
      <w:r w:rsidRPr="00BB0893">
        <w:t>В соответствии со статьей 2 Федерального закона «О благотворительной деятельности» целями благотворительной деятельности в рамках образовательной организации могут быть: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укреплению престижа и роли семьи в обществе;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защите материнства, детства и отцовства;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деятельности в сфере образования, науки, культуры, искусства, просвещения, духовному развитию личности;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деятельности в сфере профилактики и охраны здоровья граждан, а также пропаганды здорового образа жизни, улучшения моральн</w:t>
      </w:r>
      <w:proofErr w:type="gramStart"/>
      <w:r w:rsidRPr="00BB0893">
        <w:t>о-</w:t>
      </w:r>
      <w:proofErr w:type="gramEnd"/>
      <w:r w:rsidRPr="00BB0893">
        <w:t xml:space="preserve"> психологического состояния граждан;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деятельности в области физической культуры и спорта (за исключением профессионального спорта);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охрана окружающей среды и защиты животных;</w:t>
      </w:r>
    </w:p>
    <w:p w:rsidR="00943DEB" w:rsidRPr="00BB0893" w:rsidRDefault="00943DEB" w:rsidP="00943DEB">
      <w:pPr>
        <w:jc w:val="both"/>
      </w:pPr>
      <w:r w:rsidRPr="00BB0893">
        <w:t>-социальная реабилитация детей-сирот, детей, оставшихся без попечения родителей, детей, находящихся в трудной жизненной ситуации;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добровольческой деятельности;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участие в деятельности по профилактике безнадзорности и правонарушений несовершеннолетних;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развитию научно-технического, художественного творчества детей;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патриотическому, духовно-нравственному воспитанию детей;</w:t>
      </w:r>
    </w:p>
    <w:p w:rsidR="00943DEB" w:rsidRPr="00BB0893" w:rsidRDefault="00943DEB" w:rsidP="00943DEB">
      <w:pPr>
        <w:jc w:val="both"/>
      </w:pPr>
      <w:r w:rsidRPr="00BB0893">
        <w:lastRenderedPageBreak/>
        <w:t>-</w:t>
      </w:r>
      <w:r w:rsidRPr="00BB0893">
        <w:tab/>
        <w:t>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:rsidR="00943DEB" w:rsidRPr="00BB0893" w:rsidRDefault="00943DEB" w:rsidP="00943DEB">
      <w:pPr>
        <w:jc w:val="both"/>
      </w:pPr>
      <w:r w:rsidRPr="00BB0893">
        <w:t>-</w:t>
      </w:r>
      <w:r w:rsidRPr="00BB0893">
        <w:tab/>
        <w:t>содействие профилактике социально опасных форм поведения граждан.</w:t>
      </w:r>
    </w:p>
    <w:p w:rsidR="00943DEB" w:rsidRPr="00BB0893" w:rsidRDefault="00943DEB" w:rsidP="00943DEB">
      <w:pPr>
        <w:jc w:val="both"/>
      </w:pPr>
      <w:r w:rsidRPr="00BB0893">
        <w:t xml:space="preserve">     В соответствии с Федеральным законом от 12.01.1996 года № 7-ФЗ «О некоммерческих организациях» автономные и бюджетные образовательные организации, являясь некоммерческими организациями, могут в качестве источника формирования своего имущества привлекать добровольные имущественные взносы и пожертвования.</w:t>
      </w:r>
    </w:p>
    <w:p w:rsidR="00943DEB" w:rsidRPr="00BB0893" w:rsidRDefault="00943DEB" w:rsidP="00943DEB">
      <w:pPr>
        <w:jc w:val="both"/>
      </w:pPr>
      <w:r w:rsidRPr="00BB0893">
        <w:t xml:space="preserve">       В целях надлежащей организации привлечения добровольных пожертвований образовательным организациям следует заключать гражданск</w:t>
      </w:r>
      <w:proofErr w:type="gramStart"/>
      <w:r w:rsidRPr="00BB0893">
        <w:t>о-</w:t>
      </w:r>
      <w:proofErr w:type="gramEnd"/>
      <w:r w:rsidRPr="00BB0893">
        <w:t xml:space="preserve"> правовые договоры пожертвования (статья 582 Гражданского кодекса Российской Федерации часть 2).</w:t>
      </w:r>
    </w:p>
    <w:p w:rsidR="00943DEB" w:rsidRPr="00BB0893" w:rsidRDefault="00943DEB" w:rsidP="00943DEB">
      <w:pPr>
        <w:jc w:val="both"/>
      </w:pPr>
      <w:r w:rsidRPr="00BB0893">
        <w:t xml:space="preserve">      Кроме того, родитель (даритель) может передавать вещи (имущество) в дар образовательной организации (</w:t>
      </w:r>
      <w:proofErr w:type="gramStart"/>
      <w:r w:rsidRPr="00BB0893">
        <w:t>одаряемому</w:t>
      </w:r>
      <w:proofErr w:type="gramEnd"/>
      <w:r w:rsidRPr="00BB0893">
        <w:t>). Порядок передачи в дар (в собственность) вещи (имущества) регламентируется статьями 572, 574 главы 32 Гражданского кодекса Российской Федерации (часть 2). При безвозмездной передаче благотворительной помощи в виде имущества также необходимо заключение договора пожертвования. В обоих случаях кроме договора составляется акт приема-передачи.</w:t>
      </w:r>
    </w:p>
    <w:p w:rsidR="00943DEB" w:rsidRPr="00966BB7" w:rsidRDefault="00943DEB" w:rsidP="00943DEB">
      <w:pPr>
        <w:autoSpaceDN w:val="0"/>
        <w:jc w:val="both"/>
        <w:rPr>
          <w:rStyle w:val="a3"/>
          <w:i w:val="0"/>
        </w:rPr>
      </w:pPr>
    </w:p>
    <w:p w:rsidR="00943DEB" w:rsidRPr="003673B6" w:rsidRDefault="00943DEB" w:rsidP="00943DEB">
      <w:pPr>
        <w:jc w:val="both"/>
        <w:rPr>
          <w:rStyle w:val="a3"/>
          <w:rFonts w:eastAsia="Calibri"/>
          <w:i w:val="0"/>
          <w:iCs w:val="0"/>
          <w:lang w:eastAsia="en-US"/>
        </w:rPr>
      </w:pPr>
      <w:r w:rsidRPr="00966BB7">
        <w:rPr>
          <w:b/>
          <w:color w:val="000000"/>
        </w:rPr>
        <w:t>ПРЕДЛОЖЕНИЯ</w:t>
      </w:r>
      <w:r w:rsidRPr="00966BB7">
        <w:rPr>
          <w:color w:val="000000"/>
        </w:rPr>
        <w:t xml:space="preserve">:  </w:t>
      </w:r>
      <w:r>
        <w:rPr>
          <w:color w:val="000000"/>
        </w:rPr>
        <w:t xml:space="preserve">воспитатель </w:t>
      </w:r>
      <w:proofErr w:type="spellStart"/>
      <w:r w:rsidR="00CB2F95">
        <w:rPr>
          <w:color w:val="000000"/>
        </w:rPr>
        <w:t>Почернина</w:t>
      </w:r>
      <w:proofErr w:type="spellEnd"/>
      <w:r w:rsidR="00CB2F95">
        <w:rPr>
          <w:color w:val="000000"/>
        </w:rPr>
        <w:t xml:space="preserve"> И. В.</w:t>
      </w:r>
      <w:r>
        <w:rPr>
          <w:color w:val="000000"/>
        </w:rPr>
        <w:t xml:space="preserve">  предложила </w:t>
      </w:r>
      <w:r>
        <w:rPr>
          <w:rFonts w:eastAsia="Calibri"/>
          <w:lang w:eastAsia="en-US"/>
        </w:rPr>
        <w:t xml:space="preserve"> </w:t>
      </w:r>
      <w:r w:rsidRPr="00966BB7">
        <w:rPr>
          <w:rFonts w:eastAsia="Calibri"/>
          <w:lang w:eastAsia="en-US"/>
        </w:rPr>
        <w:t>провести информационную к</w:t>
      </w:r>
      <w:r w:rsidR="00CB2F95">
        <w:rPr>
          <w:rFonts w:eastAsia="Calibri"/>
          <w:lang w:eastAsia="en-US"/>
        </w:rPr>
        <w:t>о</w:t>
      </w:r>
      <w:r w:rsidRPr="00966BB7">
        <w:rPr>
          <w:rFonts w:eastAsia="Calibri"/>
          <w:lang w:eastAsia="en-US"/>
        </w:rPr>
        <w:t xml:space="preserve">мпанию с родителями по разъяснению принципов добровольности участия в благотворительной деятельности и целей данной деятельности в срок </w:t>
      </w:r>
      <w:r>
        <w:rPr>
          <w:rFonts w:eastAsia="Calibri"/>
          <w:b/>
          <w:lang w:eastAsia="en-US"/>
        </w:rPr>
        <w:t xml:space="preserve">до </w:t>
      </w:r>
      <w:r w:rsidR="00CB2F95">
        <w:rPr>
          <w:rFonts w:eastAsia="Calibri"/>
          <w:b/>
          <w:lang w:eastAsia="en-US"/>
        </w:rPr>
        <w:t>11</w:t>
      </w:r>
      <w:r>
        <w:rPr>
          <w:rFonts w:eastAsia="Calibri"/>
          <w:b/>
          <w:lang w:eastAsia="en-US"/>
        </w:rPr>
        <w:t xml:space="preserve"> </w:t>
      </w:r>
      <w:r w:rsidR="00CB2F95">
        <w:rPr>
          <w:rFonts w:eastAsia="Calibri"/>
          <w:b/>
          <w:lang w:eastAsia="en-US"/>
        </w:rPr>
        <w:t>марта</w:t>
      </w:r>
      <w:r>
        <w:rPr>
          <w:rFonts w:eastAsia="Calibri"/>
          <w:b/>
          <w:lang w:eastAsia="en-US"/>
        </w:rPr>
        <w:t xml:space="preserve">  2019 </w:t>
      </w:r>
      <w:r w:rsidRPr="00966BB7">
        <w:rPr>
          <w:rFonts w:eastAsia="Calibri"/>
          <w:b/>
          <w:lang w:eastAsia="en-US"/>
        </w:rPr>
        <w:t>г</w:t>
      </w:r>
      <w:r w:rsidRPr="00966BB7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и </w:t>
      </w:r>
      <w:r>
        <w:rPr>
          <w:color w:val="000000"/>
        </w:rPr>
        <w:t>принять информацию</w:t>
      </w:r>
      <w:r>
        <w:rPr>
          <w:szCs w:val="28"/>
        </w:rPr>
        <w:t xml:space="preserve"> к сведению </w:t>
      </w:r>
      <w:r w:rsidRPr="00172C4E">
        <w:rPr>
          <w:szCs w:val="28"/>
        </w:rPr>
        <w:t xml:space="preserve"> «О </w:t>
      </w:r>
      <w:r w:rsidRPr="00BB0893">
        <w:t>недопущении незаконных сборов денежных сре</w:t>
      </w:r>
      <w:proofErr w:type="gramStart"/>
      <w:r w:rsidRPr="00BB0893">
        <w:t>дств с р</w:t>
      </w:r>
      <w:proofErr w:type="gramEnd"/>
      <w:r w:rsidRPr="00BB0893">
        <w:t>одителей (законных представителей) в ДОУ»</w:t>
      </w:r>
      <w:r>
        <w:rPr>
          <w:color w:val="000000"/>
        </w:rPr>
        <w:t>.</w:t>
      </w:r>
    </w:p>
    <w:p w:rsidR="00943DEB" w:rsidRPr="0028133A" w:rsidRDefault="00943DEB" w:rsidP="00943DEB">
      <w:pPr>
        <w:jc w:val="both"/>
      </w:pPr>
      <w:r w:rsidRPr="00966BB7">
        <w:rPr>
          <w:b/>
        </w:rPr>
        <w:t>ПРОГОЛОСОВАЛИ:</w:t>
      </w:r>
      <w:r w:rsidRPr="00966BB7">
        <w:t xml:space="preserve"> </w:t>
      </w:r>
      <w:r>
        <w:t>«за» - единогласно,    «против» - нет,     «воздержались» - нет</w:t>
      </w:r>
    </w:p>
    <w:p w:rsidR="00943DEB" w:rsidRPr="00CB2F95" w:rsidRDefault="00943DEB" w:rsidP="00CB2F95">
      <w:pPr>
        <w:jc w:val="both"/>
        <w:rPr>
          <w:rFonts w:eastAsia="Calibri"/>
          <w:lang w:eastAsia="en-US"/>
        </w:rPr>
      </w:pPr>
      <w:r>
        <w:t xml:space="preserve">РЕШЕНИЕ: Принять информацию </w:t>
      </w:r>
      <w:r w:rsidRPr="00172C4E">
        <w:rPr>
          <w:szCs w:val="28"/>
        </w:rPr>
        <w:t xml:space="preserve">«О </w:t>
      </w:r>
      <w:r w:rsidRPr="00BB0893">
        <w:t>недопущении незаконных сборов денежных сре</w:t>
      </w:r>
      <w:proofErr w:type="gramStart"/>
      <w:r w:rsidRPr="00BB0893">
        <w:t>дств с р</w:t>
      </w:r>
      <w:proofErr w:type="gramEnd"/>
      <w:r w:rsidRPr="00BB0893">
        <w:t>одителей (законных представителей) в ДОУ»</w:t>
      </w:r>
      <w:r>
        <w:rPr>
          <w:color w:val="000000"/>
        </w:rPr>
        <w:t>.</w:t>
      </w:r>
    </w:p>
    <w:p w:rsidR="00943DEB" w:rsidRDefault="00943DEB" w:rsidP="00943DEB">
      <w:pPr>
        <w:rPr>
          <w:b/>
        </w:rPr>
      </w:pPr>
      <w:r w:rsidRPr="009A0447">
        <w:rPr>
          <w:b/>
        </w:rPr>
        <w:t>РЕШЕНИЕ:</w:t>
      </w:r>
    </w:p>
    <w:p w:rsidR="00943DEB" w:rsidRDefault="00943DEB" w:rsidP="00943DEB">
      <w:pPr>
        <w:pStyle w:val="a7"/>
        <w:autoSpaceDN w:val="0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943DE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Принять информацию к сведению:</w:t>
      </w:r>
    </w:p>
    <w:p w:rsidR="00943DEB" w:rsidRPr="003673B6" w:rsidRDefault="00943DEB" w:rsidP="00943DEB">
      <w:pPr>
        <w:jc w:val="both"/>
        <w:rPr>
          <w:rFonts w:eastAsia="Calibri"/>
          <w:lang w:eastAsia="en-US"/>
        </w:rPr>
      </w:pPr>
      <w:r w:rsidRPr="006006F5">
        <w:rPr>
          <w:rStyle w:val="a3"/>
          <w:i w:val="0"/>
        </w:rPr>
        <w:t>-</w:t>
      </w:r>
      <w:r>
        <w:t xml:space="preserve"> </w:t>
      </w:r>
      <w:r w:rsidRPr="00172C4E">
        <w:rPr>
          <w:szCs w:val="28"/>
        </w:rPr>
        <w:t xml:space="preserve">«О </w:t>
      </w:r>
      <w:r w:rsidRPr="00BB0893">
        <w:t>недопущении незаконных сборов денежных сре</w:t>
      </w:r>
      <w:proofErr w:type="gramStart"/>
      <w:r w:rsidRPr="00BB0893">
        <w:t>дств с р</w:t>
      </w:r>
      <w:proofErr w:type="gramEnd"/>
      <w:r w:rsidRPr="00BB0893">
        <w:t>одителей (законных представителей) в ДОУ»</w:t>
      </w:r>
      <w:r>
        <w:rPr>
          <w:color w:val="000000"/>
        </w:rPr>
        <w:t>.</w:t>
      </w:r>
    </w:p>
    <w:p w:rsidR="00943DEB" w:rsidRDefault="00943DEB" w:rsidP="00943DEB">
      <w:r>
        <w:t xml:space="preserve">                  </w:t>
      </w:r>
    </w:p>
    <w:p w:rsidR="00943DEB" w:rsidRDefault="00943DEB" w:rsidP="00943DEB"/>
    <w:p w:rsidR="00CB2F95" w:rsidRDefault="00CB2F95" w:rsidP="00CB2F95">
      <w:r>
        <w:t>Председатель:                          Свищева М. В.</w:t>
      </w:r>
    </w:p>
    <w:p w:rsidR="00CB2F95" w:rsidRDefault="00CB2F95" w:rsidP="00CB2F95">
      <w:r>
        <w:t xml:space="preserve">Секретарь:                                </w:t>
      </w:r>
      <w:proofErr w:type="spellStart"/>
      <w:r>
        <w:t>Дралова</w:t>
      </w:r>
      <w:proofErr w:type="spellEnd"/>
      <w:r>
        <w:t xml:space="preserve"> М. С.</w:t>
      </w:r>
    </w:p>
    <w:p w:rsidR="004870F1" w:rsidRDefault="004870F1" w:rsidP="004870F1">
      <w:pPr>
        <w:jc w:val="center"/>
        <w:rPr>
          <w:b/>
        </w:rPr>
      </w:pPr>
    </w:p>
    <w:p w:rsidR="004870F1" w:rsidRDefault="004870F1" w:rsidP="004870F1">
      <w:pPr>
        <w:jc w:val="center"/>
        <w:rPr>
          <w:b/>
        </w:rPr>
      </w:pPr>
    </w:p>
    <w:p w:rsidR="004870F1" w:rsidRDefault="004870F1" w:rsidP="004870F1">
      <w:pPr>
        <w:jc w:val="center"/>
        <w:rPr>
          <w:b/>
        </w:rPr>
      </w:pPr>
    </w:p>
    <w:p w:rsidR="004870F1" w:rsidRDefault="004870F1" w:rsidP="004870F1">
      <w:pPr>
        <w:jc w:val="center"/>
        <w:rPr>
          <w:b/>
        </w:rPr>
      </w:pPr>
    </w:p>
    <w:p w:rsidR="00943DEB" w:rsidRDefault="00943DEB" w:rsidP="004870F1">
      <w:pPr>
        <w:jc w:val="center"/>
        <w:rPr>
          <w:b/>
        </w:rPr>
      </w:pPr>
    </w:p>
    <w:p w:rsidR="00F73E4F" w:rsidRDefault="00F73E4F" w:rsidP="004870F1">
      <w:pPr>
        <w:jc w:val="center"/>
        <w:rPr>
          <w:b/>
        </w:rPr>
      </w:pPr>
    </w:p>
    <w:p w:rsidR="00F73E4F" w:rsidRDefault="00F73E4F" w:rsidP="004870F1">
      <w:pPr>
        <w:jc w:val="center"/>
        <w:rPr>
          <w:b/>
        </w:rPr>
      </w:pPr>
    </w:p>
    <w:p w:rsidR="00F73E4F" w:rsidRDefault="00F73E4F" w:rsidP="004870F1">
      <w:pPr>
        <w:jc w:val="center"/>
        <w:rPr>
          <w:b/>
        </w:rPr>
      </w:pPr>
    </w:p>
    <w:p w:rsidR="00F73E4F" w:rsidRDefault="00F73E4F" w:rsidP="004870F1">
      <w:pPr>
        <w:jc w:val="center"/>
        <w:rPr>
          <w:b/>
        </w:rPr>
      </w:pPr>
    </w:p>
    <w:p w:rsidR="00943DEB" w:rsidRDefault="00943DEB" w:rsidP="004870F1">
      <w:pPr>
        <w:jc w:val="center"/>
        <w:rPr>
          <w:b/>
        </w:rPr>
      </w:pPr>
    </w:p>
    <w:p w:rsidR="00943DEB" w:rsidRDefault="00943DEB" w:rsidP="004870F1">
      <w:pPr>
        <w:jc w:val="center"/>
        <w:rPr>
          <w:b/>
        </w:rPr>
      </w:pPr>
    </w:p>
    <w:p w:rsidR="00943DEB" w:rsidRDefault="00943DEB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CB2F95" w:rsidRDefault="00CB2F95" w:rsidP="004870F1">
      <w:pPr>
        <w:jc w:val="center"/>
        <w:rPr>
          <w:b/>
        </w:rPr>
      </w:pPr>
    </w:p>
    <w:p w:rsidR="00943DEB" w:rsidRDefault="00943DEB" w:rsidP="004870F1">
      <w:pPr>
        <w:jc w:val="center"/>
        <w:rPr>
          <w:b/>
        </w:rPr>
      </w:pPr>
    </w:p>
    <w:p w:rsidR="00943DEB" w:rsidRPr="00192C22" w:rsidRDefault="00943DEB" w:rsidP="00943DEB">
      <w:pPr>
        <w:jc w:val="center"/>
        <w:rPr>
          <w:b/>
        </w:rPr>
      </w:pPr>
      <w:r w:rsidRPr="00192C22">
        <w:rPr>
          <w:b/>
        </w:rPr>
        <w:lastRenderedPageBreak/>
        <w:t xml:space="preserve">Муниципальное бюджетное дошкольное образовательное учреждение «Детский сад </w:t>
      </w:r>
      <w:proofErr w:type="spellStart"/>
      <w:r w:rsidR="00CB2F95">
        <w:rPr>
          <w:b/>
        </w:rPr>
        <w:t>с</w:t>
      </w:r>
      <w:proofErr w:type="gramStart"/>
      <w:r w:rsidR="00CB2F95">
        <w:rPr>
          <w:b/>
        </w:rPr>
        <w:t>.С</w:t>
      </w:r>
      <w:proofErr w:type="gramEnd"/>
      <w:r w:rsidR="00CB2F95">
        <w:rPr>
          <w:b/>
        </w:rPr>
        <w:t>мородино</w:t>
      </w:r>
      <w:proofErr w:type="spellEnd"/>
      <w:r w:rsidRPr="00192C22">
        <w:rPr>
          <w:b/>
        </w:rPr>
        <w:t xml:space="preserve"> </w:t>
      </w:r>
      <w:proofErr w:type="spellStart"/>
      <w:r w:rsidRPr="00192C22">
        <w:rPr>
          <w:b/>
        </w:rPr>
        <w:t>Яковлевского</w:t>
      </w:r>
      <w:proofErr w:type="spellEnd"/>
      <w:r w:rsidRPr="00192C22">
        <w:rPr>
          <w:b/>
        </w:rPr>
        <w:t xml:space="preserve"> городского округа»</w:t>
      </w:r>
    </w:p>
    <w:p w:rsidR="004870F1" w:rsidRDefault="004870F1" w:rsidP="00236524">
      <w:pPr>
        <w:outlineLvl w:val="0"/>
        <w:rPr>
          <w:b/>
        </w:rPr>
      </w:pPr>
    </w:p>
    <w:p w:rsidR="00236524" w:rsidRDefault="00236524" w:rsidP="00236524">
      <w:pPr>
        <w:outlineLvl w:val="0"/>
        <w:rPr>
          <w:b/>
        </w:rPr>
      </w:pPr>
    </w:p>
    <w:p w:rsidR="00236524" w:rsidRDefault="00236524" w:rsidP="00236524">
      <w:pPr>
        <w:outlineLvl w:val="0"/>
        <w:rPr>
          <w:b/>
        </w:rPr>
      </w:pPr>
    </w:p>
    <w:p w:rsidR="004870F1" w:rsidRDefault="004870F1" w:rsidP="004870F1">
      <w:pPr>
        <w:jc w:val="center"/>
        <w:outlineLvl w:val="0"/>
        <w:rPr>
          <w:b/>
        </w:rPr>
      </w:pPr>
      <w:r>
        <w:rPr>
          <w:b/>
        </w:rPr>
        <w:t>ПРОТОКОЛ №</w:t>
      </w:r>
      <w:r w:rsidR="00236524">
        <w:rPr>
          <w:b/>
        </w:rPr>
        <w:t xml:space="preserve"> </w:t>
      </w:r>
      <w:r w:rsidR="009B5FD9">
        <w:rPr>
          <w:b/>
        </w:rPr>
        <w:t>2</w:t>
      </w:r>
    </w:p>
    <w:p w:rsidR="004870F1" w:rsidRDefault="004870F1" w:rsidP="004870F1">
      <w:pPr>
        <w:jc w:val="center"/>
        <w:outlineLvl w:val="0"/>
        <w:rPr>
          <w:b/>
        </w:rPr>
      </w:pPr>
      <w:r>
        <w:rPr>
          <w:b/>
        </w:rPr>
        <w:t xml:space="preserve"> Общего собрания работников</w:t>
      </w:r>
    </w:p>
    <w:p w:rsidR="0052679F" w:rsidRDefault="0052679F" w:rsidP="00715EAE"/>
    <w:p w:rsidR="0052679F" w:rsidRDefault="0052679F" w:rsidP="00715EAE"/>
    <w:p w:rsidR="0052679F" w:rsidRDefault="0052679F" w:rsidP="00715EAE"/>
    <w:p w:rsidR="004870F1" w:rsidRDefault="004870F1" w:rsidP="004870F1">
      <w:pPr>
        <w:jc w:val="right"/>
      </w:pPr>
      <w:r>
        <w:t xml:space="preserve">                                                                                         </w:t>
      </w:r>
      <w:r w:rsidR="000A5525">
        <w:t>01</w:t>
      </w:r>
      <w:r>
        <w:t>.0</w:t>
      </w:r>
      <w:r w:rsidR="000A5525">
        <w:t>4</w:t>
      </w:r>
      <w:r>
        <w:t>.2019 г</w:t>
      </w:r>
    </w:p>
    <w:p w:rsidR="004870F1" w:rsidRDefault="004870F1" w:rsidP="004870F1">
      <w:pPr>
        <w:jc w:val="right"/>
      </w:pPr>
      <w:r>
        <w:t xml:space="preserve">                                             Присутствовали: </w:t>
      </w:r>
      <w:r w:rsidR="00236524">
        <w:t>9</w:t>
      </w:r>
      <w:r>
        <w:t xml:space="preserve"> человек</w:t>
      </w:r>
    </w:p>
    <w:p w:rsidR="004870F1" w:rsidRDefault="004870F1" w:rsidP="004870F1">
      <w:r>
        <w:t xml:space="preserve"> </w:t>
      </w:r>
    </w:p>
    <w:p w:rsidR="004870F1" w:rsidRPr="004870F1" w:rsidRDefault="004870F1" w:rsidP="004870F1">
      <w:pPr>
        <w:rPr>
          <w:b/>
        </w:rPr>
      </w:pPr>
      <w:r>
        <w:t xml:space="preserve"> </w:t>
      </w:r>
      <w:r w:rsidRPr="004870F1">
        <w:rPr>
          <w:b/>
        </w:rPr>
        <w:t>Повестка дня:</w:t>
      </w:r>
    </w:p>
    <w:p w:rsidR="004870F1" w:rsidRPr="00943DEB" w:rsidRDefault="0068366C" w:rsidP="004870F1">
      <w:r>
        <w:t>1.</w:t>
      </w:r>
      <w:r w:rsidR="004870F1" w:rsidRPr="00943DEB">
        <w:t xml:space="preserve"> О рассмотрении отчета по </w:t>
      </w:r>
      <w:proofErr w:type="spellStart"/>
      <w:r w:rsidR="004870F1" w:rsidRPr="00943DEB">
        <w:t>самообследованию</w:t>
      </w:r>
      <w:proofErr w:type="spellEnd"/>
      <w:r w:rsidR="004870F1" w:rsidRPr="00943DEB">
        <w:t xml:space="preserve"> работы детского сада по  состоянию на 01 января 2019 года</w:t>
      </w:r>
    </w:p>
    <w:p w:rsidR="009B5FD9" w:rsidRPr="00F13709" w:rsidRDefault="00F12A40" w:rsidP="009B5FD9">
      <w:pPr>
        <w:spacing w:line="276" w:lineRule="auto"/>
      </w:pPr>
      <w:r>
        <w:rPr>
          <w:rStyle w:val="a3"/>
          <w:i w:val="0"/>
        </w:rPr>
        <w:t>2</w:t>
      </w:r>
      <w:r w:rsidR="009B5FD9" w:rsidRPr="00AF24F6">
        <w:rPr>
          <w:rStyle w:val="a3"/>
          <w:i w:val="0"/>
        </w:rPr>
        <w:t>.</w:t>
      </w:r>
      <w:r w:rsidR="009B5FD9" w:rsidRPr="00AF24F6">
        <w:t>Вопрос «О недопущении незаконных сборов денежных сре</w:t>
      </w:r>
      <w:proofErr w:type="gramStart"/>
      <w:r w:rsidR="009B5FD9" w:rsidRPr="00AF24F6">
        <w:t>дств с р</w:t>
      </w:r>
      <w:proofErr w:type="gramEnd"/>
      <w:r w:rsidR="009B5FD9" w:rsidRPr="00AF24F6">
        <w:t>одителей (законных представителей) в ДОУ»</w:t>
      </w:r>
    </w:p>
    <w:p w:rsidR="004870F1" w:rsidRPr="00943DEB" w:rsidRDefault="004870F1" w:rsidP="004870F1">
      <w:pPr>
        <w:rPr>
          <w:b/>
        </w:rPr>
      </w:pPr>
      <w:r w:rsidRPr="00943DEB">
        <w:rPr>
          <w:b/>
        </w:rPr>
        <w:t>Слушали:</w:t>
      </w:r>
    </w:p>
    <w:p w:rsidR="004870F1" w:rsidRDefault="00943DEB" w:rsidP="004870F1">
      <w:pPr>
        <w:numPr>
          <w:ilvl w:val="0"/>
          <w:numId w:val="1"/>
        </w:numPr>
        <w:jc w:val="both"/>
      </w:pPr>
      <w:r w:rsidRPr="00943DEB">
        <w:t xml:space="preserve">ПО ПЕРВОМУ ВОПРОСУ СЛУШАЛИ: заведующего МБДОУ «Детский сад </w:t>
      </w:r>
      <w:proofErr w:type="spellStart"/>
      <w:r w:rsidR="000A5525">
        <w:t>с</w:t>
      </w:r>
      <w:proofErr w:type="gramStart"/>
      <w:r w:rsidR="000A5525">
        <w:t>.С</w:t>
      </w:r>
      <w:proofErr w:type="gramEnd"/>
      <w:r w:rsidR="000A5525">
        <w:t>мородино</w:t>
      </w:r>
      <w:proofErr w:type="spellEnd"/>
      <w:r w:rsidRPr="00943DEB">
        <w:t xml:space="preserve">»  </w:t>
      </w:r>
      <w:r w:rsidR="000A5525">
        <w:t>Плотникову Е.В</w:t>
      </w:r>
      <w:r w:rsidRPr="00943DEB">
        <w:t xml:space="preserve">.  Она </w:t>
      </w:r>
      <w:r>
        <w:t xml:space="preserve">познакомила </w:t>
      </w:r>
      <w:r w:rsidRPr="00943DEB">
        <w:t xml:space="preserve"> с </w:t>
      </w:r>
      <w:r w:rsidRPr="00943DEB">
        <w:rPr>
          <w:b/>
        </w:rPr>
        <w:t xml:space="preserve">Положение </w:t>
      </w:r>
      <w:r w:rsidRPr="00943DEB">
        <w:t xml:space="preserve">о порядке подготовки и организации проведения </w:t>
      </w:r>
      <w:proofErr w:type="spellStart"/>
      <w:r w:rsidRPr="00943DEB">
        <w:t>самообследования</w:t>
      </w:r>
      <w:proofErr w:type="spellEnd"/>
      <w:r w:rsidRPr="00943DEB">
        <w:rPr>
          <w:b/>
        </w:rPr>
        <w:t xml:space="preserve"> , </w:t>
      </w:r>
      <w:r w:rsidRPr="00943DEB">
        <w:t xml:space="preserve">с нормами Федерального закона от 29.12.2012 №273-ФЗ «Об образовании в Российской Федерации» (п. 3,13 ч. 3 ст. 28, п.3 ч. 2 ст. 29), Порядком проведения </w:t>
      </w:r>
      <w:proofErr w:type="spellStart"/>
      <w:r w:rsidRPr="00943DEB">
        <w:t>самообследования</w:t>
      </w:r>
      <w:proofErr w:type="spellEnd"/>
      <w:r w:rsidRPr="00943DEB">
        <w:t xml:space="preserve"> образовательной организацией, утвержденным приказом Министерства образования и науки Российской Федерации от 14.06.2013 №462 «Об утверждении Порядка проведения </w:t>
      </w:r>
      <w:proofErr w:type="spellStart"/>
      <w:r w:rsidRPr="00943DEB">
        <w:t>самообследования</w:t>
      </w:r>
      <w:proofErr w:type="spellEnd"/>
      <w:r w:rsidRPr="00943DEB">
        <w:t xml:space="preserve"> образовательной организацией».</w:t>
      </w:r>
      <w:r w:rsidR="00001E4B">
        <w:t xml:space="preserve"> </w:t>
      </w:r>
      <w:r w:rsidR="004870F1" w:rsidRPr="00001E4B">
        <w:t xml:space="preserve">Она познакомила с отчетом по </w:t>
      </w:r>
      <w:proofErr w:type="spellStart"/>
      <w:r w:rsidR="004870F1" w:rsidRPr="00001E4B">
        <w:t>самообследованию</w:t>
      </w:r>
      <w:proofErr w:type="spellEnd"/>
      <w:r w:rsidR="004870F1" w:rsidRPr="00001E4B">
        <w:t xml:space="preserve"> учреждения по  состоянию на 01 января 2019 года.</w:t>
      </w:r>
    </w:p>
    <w:p w:rsidR="004870F1" w:rsidRPr="00943DEB" w:rsidRDefault="004870F1" w:rsidP="004870F1">
      <w:pPr>
        <w:rPr>
          <w:b/>
        </w:rPr>
      </w:pPr>
      <w:r w:rsidRPr="00943DEB">
        <w:rPr>
          <w:b/>
        </w:rPr>
        <w:t>Выступили:</w:t>
      </w:r>
    </w:p>
    <w:p w:rsidR="004870F1" w:rsidRDefault="00E67E04" w:rsidP="004870F1">
      <w:proofErr w:type="spellStart"/>
      <w:r>
        <w:t>Почернина</w:t>
      </w:r>
      <w:proofErr w:type="spellEnd"/>
      <w:r>
        <w:t xml:space="preserve"> И. В.</w:t>
      </w:r>
      <w:r w:rsidR="004870F1">
        <w:t xml:space="preserve"> </w:t>
      </w:r>
      <w:r w:rsidR="00943DEB">
        <w:t xml:space="preserve">Предложила принять и подать отчет о </w:t>
      </w:r>
      <w:proofErr w:type="spellStart"/>
      <w:r w:rsidR="00943DEB">
        <w:t>самообследовании</w:t>
      </w:r>
      <w:proofErr w:type="spellEnd"/>
      <w:r w:rsidR="00943DEB">
        <w:t xml:space="preserve"> по состоянию на 01 января2019 года на утверждение.</w:t>
      </w:r>
    </w:p>
    <w:p w:rsidR="00943DEB" w:rsidRDefault="00943DEB" w:rsidP="00943DEB">
      <w:r>
        <w:t>Голосовали: «за» - единогласно,    «против» - нет,     «воздержались» - нет</w:t>
      </w:r>
    </w:p>
    <w:p w:rsidR="00943DEB" w:rsidRPr="00EF1E10" w:rsidRDefault="00943DEB" w:rsidP="00943DEB">
      <w:pPr>
        <w:rPr>
          <w:b/>
        </w:rPr>
      </w:pPr>
      <w:r w:rsidRPr="00EF1E10">
        <w:rPr>
          <w:b/>
        </w:rPr>
        <w:t>Постановили:</w:t>
      </w:r>
    </w:p>
    <w:p w:rsidR="00943DEB" w:rsidRDefault="00943DEB" w:rsidP="00943DEB">
      <w:r>
        <w:t xml:space="preserve">1. Принять отчет о </w:t>
      </w:r>
      <w:proofErr w:type="spellStart"/>
      <w:r>
        <w:t>самообследовании</w:t>
      </w:r>
      <w:proofErr w:type="spellEnd"/>
      <w:r>
        <w:t xml:space="preserve"> на 01.01.2019 г и подать его на утверждение руководителю ДОУ.</w:t>
      </w:r>
    </w:p>
    <w:p w:rsidR="00F12A40" w:rsidRDefault="00F12A40" w:rsidP="00F12A40">
      <w:pPr>
        <w:spacing w:line="276" w:lineRule="auto"/>
      </w:pPr>
      <w:r w:rsidRPr="009D7FC3">
        <w:rPr>
          <w:b/>
        </w:rPr>
        <w:t xml:space="preserve">ПО </w:t>
      </w:r>
      <w:r>
        <w:rPr>
          <w:b/>
        </w:rPr>
        <w:t xml:space="preserve">ПЕРВОМУ </w:t>
      </w:r>
      <w:r w:rsidRPr="009D7FC3">
        <w:rPr>
          <w:b/>
        </w:rPr>
        <w:t xml:space="preserve"> ВОПРОСУ</w:t>
      </w:r>
      <w:r w:rsidRPr="00AF24F6">
        <w:rPr>
          <w:rStyle w:val="a3"/>
          <w:i w:val="0"/>
        </w:rPr>
        <w:t xml:space="preserve"> </w:t>
      </w:r>
      <w:r>
        <w:rPr>
          <w:rStyle w:val="a3"/>
          <w:i w:val="0"/>
        </w:rPr>
        <w:t xml:space="preserve"> </w:t>
      </w:r>
      <w:r>
        <w:t xml:space="preserve">выступила  заведующий </w:t>
      </w:r>
      <w:proofErr w:type="spellStart"/>
      <w:r>
        <w:t>Плотниковаа</w:t>
      </w:r>
      <w:proofErr w:type="spellEnd"/>
      <w:r>
        <w:t xml:space="preserve"> Е.В.  </w:t>
      </w:r>
      <w:r w:rsidRPr="00AF24F6">
        <w:t xml:space="preserve">Вопрос «О недопущении незаконных сборов денежных средств </w:t>
      </w:r>
      <w:r>
        <w:t xml:space="preserve"> </w:t>
      </w:r>
      <w:r w:rsidRPr="00AF24F6">
        <w:t xml:space="preserve">с родителей (законных представителей) в </w:t>
      </w:r>
      <w:r>
        <w:t xml:space="preserve">МБДОУ «Детский сад </w:t>
      </w:r>
      <w:proofErr w:type="spellStart"/>
      <w:r>
        <w:t>с</w:t>
      </w:r>
      <w:proofErr w:type="gramStart"/>
      <w:r>
        <w:t>.С</w:t>
      </w:r>
      <w:proofErr w:type="gramEnd"/>
      <w:r>
        <w:t>мородино</w:t>
      </w:r>
      <w:proofErr w:type="spellEnd"/>
      <w:r w:rsidRPr="00AF24F6">
        <w:t>»</w:t>
      </w:r>
    </w:p>
    <w:p w:rsidR="00F12A40" w:rsidRPr="00BB0893" w:rsidRDefault="00F12A40" w:rsidP="00F12A40">
      <w:pPr>
        <w:jc w:val="both"/>
      </w:pPr>
      <w:r w:rsidRPr="00BB0893">
        <w:t xml:space="preserve">В соответствии со статьей 5 Федерального закона от 29.12.2012 года №273-ФЗ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(далее - ФГОС) дошкольного, начального общего, основного общего, среднего общего образования. </w:t>
      </w:r>
      <w:proofErr w:type="gramStart"/>
      <w:r w:rsidRPr="00BB0893">
        <w:t>Вместе с тем, Федеральным законом от 11.08.1995 г. №135-Ф3 «О благотворительной деятельности и благотворительных организациях» (далее - Федеральный закон «О благотворительной деятельности») определено право родителей (законных представителей) заниматься благотворительной деятельностью, под которой понимается добровольная деятельность граждан по бескорыстной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  <w:proofErr w:type="gramEnd"/>
    </w:p>
    <w:p w:rsidR="00F12A40" w:rsidRPr="00BB0893" w:rsidRDefault="00F12A40" w:rsidP="00F12A40">
      <w:pPr>
        <w:jc w:val="both"/>
      </w:pPr>
      <w:r w:rsidRPr="00BB0893">
        <w:t>В соответствии со статьей 2 Федерального закона «О благотворительной деятельности» целями благотворительной деятельности в рамках образовательной организации могут быть: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укреплению престижа и роли семьи в обществе;</w:t>
      </w:r>
    </w:p>
    <w:p w:rsidR="00F12A40" w:rsidRPr="00BB0893" w:rsidRDefault="00F12A40" w:rsidP="00F12A40">
      <w:pPr>
        <w:jc w:val="both"/>
      </w:pPr>
      <w:r w:rsidRPr="00BB0893">
        <w:lastRenderedPageBreak/>
        <w:t>-</w:t>
      </w:r>
      <w:r w:rsidRPr="00BB0893">
        <w:tab/>
        <w:t>содействие защите материнства, детства и отцовства;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деятельности в сфере образования, науки, культуры, искусства, просвещения, духовному развитию личности;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деятельности в сфере профилактики и охраны здоровья граждан, а также пропаганды здорового образа жизни, улучшения моральн</w:t>
      </w:r>
      <w:proofErr w:type="gramStart"/>
      <w:r w:rsidRPr="00BB0893">
        <w:t>о-</w:t>
      </w:r>
      <w:proofErr w:type="gramEnd"/>
      <w:r w:rsidRPr="00BB0893">
        <w:t xml:space="preserve"> психологического состояния граждан;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деятельности в области физической культуры и спорта (за исключением профессионального спорта);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охрана окружающей среды и защиты животных;</w:t>
      </w:r>
    </w:p>
    <w:p w:rsidR="00F12A40" w:rsidRPr="00BB0893" w:rsidRDefault="00F12A40" w:rsidP="00F12A40">
      <w:pPr>
        <w:jc w:val="both"/>
      </w:pPr>
      <w:r w:rsidRPr="00BB0893">
        <w:t>-социальная реабилитация детей-сирот, детей, оставшихся без попечения родителей, детей, находящихся в трудной жизненной ситуации;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добровольческой деятельности;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участие в деятельности по профилактике безнадзорности и правонарушений несовершеннолетних;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развитию научно-технического, художественного творчества детей;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патриотическому, духовно-нравственному воспитанию детей;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:rsidR="00F12A40" w:rsidRPr="00BB0893" w:rsidRDefault="00F12A40" w:rsidP="00F12A40">
      <w:pPr>
        <w:jc w:val="both"/>
      </w:pPr>
      <w:r w:rsidRPr="00BB0893">
        <w:t>-</w:t>
      </w:r>
      <w:r w:rsidRPr="00BB0893">
        <w:tab/>
        <w:t>содействие профилактике социально опасных форм поведения граждан.</w:t>
      </w:r>
    </w:p>
    <w:p w:rsidR="00F12A40" w:rsidRPr="00BB0893" w:rsidRDefault="00F12A40" w:rsidP="00F12A40">
      <w:pPr>
        <w:jc w:val="both"/>
      </w:pPr>
      <w:r w:rsidRPr="00BB0893">
        <w:t xml:space="preserve">     В соответствии с Федеральным законом от 12.01.1996 года № 7-ФЗ «О некоммерческих организациях» автономные и бюджетные образовательные организации, являясь некоммерческими организациями, могут в качестве источника формирования своего имущества привлекать добровольные имущественные взносы и пожертвования.</w:t>
      </w:r>
    </w:p>
    <w:p w:rsidR="00F12A40" w:rsidRPr="00BB0893" w:rsidRDefault="00F12A40" w:rsidP="00F12A40">
      <w:pPr>
        <w:jc w:val="both"/>
      </w:pPr>
      <w:r w:rsidRPr="00BB0893">
        <w:t xml:space="preserve">       В целях надлежащей организации привлечения добровольных пожертвований образовательным организациям следует заключать </w:t>
      </w:r>
      <w:proofErr w:type="spellStart"/>
      <w:r w:rsidRPr="00BB0893">
        <w:t>гражданск</w:t>
      </w:r>
      <w:proofErr w:type="gramStart"/>
      <w:r w:rsidRPr="00BB0893">
        <w:t>о</w:t>
      </w:r>
      <w:proofErr w:type="spellEnd"/>
      <w:r w:rsidRPr="00BB0893">
        <w:t>-</w:t>
      </w:r>
      <w:proofErr w:type="gramEnd"/>
      <w:r w:rsidRPr="00BB0893">
        <w:t xml:space="preserve"> правовые договоры пожертвования (статья 582 Гражданского кодекса Российской Федерации часть 2).</w:t>
      </w:r>
    </w:p>
    <w:p w:rsidR="00F12A40" w:rsidRPr="00BB0893" w:rsidRDefault="00F12A40" w:rsidP="00F12A40">
      <w:pPr>
        <w:jc w:val="both"/>
      </w:pPr>
      <w:r w:rsidRPr="00BB0893">
        <w:t xml:space="preserve">      Кроме того, родитель (даритель) может передавать вещи (имущество) в дар образовательной организации (</w:t>
      </w:r>
      <w:proofErr w:type="gramStart"/>
      <w:r w:rsidRPr="00BB0893">
        <w:t>одаряемому</w:t>
      </w:r>
      <w:proofErr w:type="gramEnd"/>
      <w:r w:rsidRPr="00BB0893">
        <w:t>). Порядок передачи в дар (в собственность) вещи (имущества) регламентируется статьями 572, 574 главы 32 Гражданского кодекса Российской Федерации (часть 2). При безвозмездной передаче благотворительной помощи в виде имущества также необходимо заключение договора пожертвования. В обоих случаях кроме договора составляется акт приема-передачи.</w:t>
      </w:r>
    </w:p>
    <w:p w:rsidR="00F12A40" w:rsidRPr="00966BB7" w:rsidRDefault="00F12A40" w:rsidP="00F12A40">
      <w:pPr>
        <w:autoSpaceDN w:val="0"/>
        <w:jc w:val="both"/>
        <w:rPr>
          <w:rStyle w:val="a3"/>
          <w:i w:val="0"/>
        </w:rPr>
      </w:pPr>
    </w:p>
    <w:p w:rsidR="00F12A40" w:rsidRPr="003673B6" w:rsidRDefault="00F12A40" w:rsidP="00F12A40">
      <w:pPr>
        <w:jc w:val="both"/>
        <w:rPr>
          <w:rStyle w:val="a3"/>
          <w:rFonts w:eastAsia="Calibri"/>
          <w:i w:val="0"/>
          <w:iCs w:val="0"/>
          <w:lang w:eastAsia="en-US"/>
        </w:rPr>
      </w:pPr>
      <w:r w:rsidRPr="00966BB7">
        <w:rPr>
          <w:b/>
          <w:color w:val="000000"/>
        </w:rPr>
        <w:t>ПРЕДЛОЖЕНИЯ</w:t>
      </w:r>
      <w:r w:rsidRPr="00966BB7">
        <w:rPr>
          <w:color w:val="000000"/>
        </w:rPr>
        <w:t xml:space="preserve">:  </w:t>
      </w:r>
      <w:r>
        <w:rPr>
          <w:color w:val="000000"/>
        </w:rPr>
        <w:t xml:space="preserve">воспитатель </w:t>
      </w:r>
      <w:proofErr w:type="spellStart"/>
      <w:r>
        <w:rPr>
          <w:color w:val="000000"/>
        </w:rPr>
        <w:t>Почернина</w:t>
      </w:r>
      <w:proofErr w:type="spellEnd"/>
      <w:r>
        <w:rPr>
          <w:color w:val="000000"/>
        </w:rPr>
        <w:t xml:space="preserve"> И. В.  предложила </w:t>
      </w:r>
      <w:r>
        <w:rPr>
          <w:rFonts w:eastAsia="Calibri"/>
          <w:lang w:eastAsia="en-US"/>
        </w:rPr>
        <w:t xml:space="preserve"> </w:t>
      </w:r>
      <w:r w:rsidRPr="00966BB7">
        <w:rPr>
          <w:rFonts w:eastAsia="Calibri"/>
          <w:lang w:eastAsia="en-US"/>
        </w:rPr>
        <w:t>провести информационную к</w:t>
      </w:r>
      <w:r>
        <w:rPr>
          <w:rFonts w:eastAsia="Calibri"/>
          <w:lang w:eastAsia="en-US"/>
        </w:rPr>
        <w:t>о</w:t>
      </w:r>
      <w:r w:rsidRPr="00966BB7">
        <w:rPr>
          <w:rFonts w:eastAsia="Calibri"/>
          <w:lang w:eastAsia="en-US"/>
        </w:rPr>
        <w:t xml:space="preserve">мпанию с родителями по разъяснению принципов добровольности участия в благотворительной деятельности и целей данной деятельности в срок </w:t>
      </w:r>
      <w:r>
        <w:rPr>
          <w:rFonts w:eastAsia="Calibri"/>
          <w:b/>
          <w:lang w:eastAsia="en-US"/>
        </w:rPr>
        <w:t xml:space="preserve">до 11 марта  2019 </w:t>
      </w:r>
      <w:r w:rsidRPr="00966BB7">
        <w:rPr>
          <w:rFonts w:eastAsia="Calibri"/>
          <w:b/>
          <w:lang w:eastAsia="en-US"/>
        </w:rPr>
        <w:t>г</w:t>
      </w:r>
      <w:r w:rsidRPr="00966BB7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и </w:t>
      </w:r>
      <w:r>
        <w:rPr>
          <w:color w:val="000000"/>
        </w:rPr>
        <w:t>принять информацию</w:t>
      </w:r>
      <w:r>
        <w:rPr>
          <w:szCs w:val="28"/>
        </w:rPr>
        <w:t xml:space="preserve"> к сведению </w:t>
      </w:r>
      <w:r w:rsidRPr="00172C4E">
        <w:rPr>
          <w:szCs w:val="28"/>
        </w:rPr>
        <w:t xml:space="preserve"> «О </w:t>
      </w:r>
      <w:r w:rsidRPr="00BB0893">
        <w:t>недопущении незаконных сборов денежных сре</w:t>
      </w:r>
      <w:proofErr w:type="gramStart"/>
      <w:r w:rsidRPr="00BB0893">
        <w:t>дств с р</w:t>
      </w:r>
      <w:proofErr w:type="gramEnd"/>
      <w:r w:rsidRPr="00BB0893">
        <w:t>одителей (законных представителей) в ДОУ»</w:t>
      </w:r>
      <w:r>
        <w:rPr>
          <w:color w:val="000000"/>
        </w:rPr>
        <w:t>.</w:t>
      </w:r>
    </w:p>
    <w:p w:rsidR="00F12A40" w:rsidRPr="0028133A" w:rsidRDefault="00F12A40" w:rsidP="00F12A40">
      <w:pPr>
        <w:jc w:val="both"/>
      </w:pPr>
      <w:r w:rsidRPr="00966BB7">
        <w:rPr>
          <w:b/>
        </w:rPr>
        <w:t>ПРОГОЛОСОВАЛИ:</w:t>
      </w:r>
      <w:r w:rsidRPr="00966BB7">
        <w:t xml:space="preserve"> </w:t>
      </w:r>
      <w:r>
        <w:t>«за» - единогласно,    «против» - нет,     «воздержались» - нет</w:t>
      </w:r>
    </w:p>
    <w:p w:rsidR="00F12A40" w:rsidRPr="00CB2F95" w:rsidRDefault="00F12A40" w:rsidP="00F12A40">
      <w:pPr>
        <w:jc w:val="both"/>
        <w:rPr>
          <w:rFonts w:eastAsia="Calibri"/>
          <w:lang w:eastAsia="en-US"/>
        </w:rPr>
      </w:pPr>
      <w:r>
        <w:t xml:space="preserve">РЕШЕНИЕ: Принять информацию </w:t>
      </w:r>
      <w:r w:rsidRPr="00172C4E">
        <w:rPr>
          <w:szCs w:val="28"/>
        </w:rPr>
        <w:t xml:space="preserve">«О </w:t>
      </w:r>
      <w:r w:rsidRPr="00BB0893">
        <w:t>недопущении незаконных сборов денежных сре</w:t>
      </w:r>
      <w:proofErr w:type="gramStart"/>
      <w:r w:rsidRPr="00BB0893">
        <w:t>дств с р</w:t>
      </w:r>
      <w:proofErr w:type="gramEnd"/>
      <w:r w:rsidRPr="00BB0893">
        <w:t>одителей (законных представителей) в ДОУ»</w:t>
      </w:r>
      <w:r>
        <w:rPr>
          <w:color w:val="000000"/>
        </w:rPr>
        <w:t>.</w:t>
      </w:r>
    </w:p>
    <w:p w:rsidR="00F12A40" w:rsidRDefault="00F12A40" w:rsidP="00F12A40">
      <w:pPr>
        <w:rPr>
          <w:b/>
        </w:rPr>
      </w:pPr>
      <w:r w:rsidRPr="009A0447">
        <w:rPr>
          <w:b/>
        </w:rPr>
        <w:t>РЕШЕНИЕ:</w:t>
      </w:r>
    </w:p>
    <w:p w:rsidR="00F12A40" w:rsidRDefault="00F12A40" w:rsidP="00F12A40">
      <w:pPr>
        <w:pStyle w:val="a7"/>
        <w:autoSpaceDN w:val="0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943DE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Принять информацию к сведению:</w:t>
      </w:r>
    </w:p>
    <w:p w:rsidR="00F12A40" w:rsidRPr="003673B6" w:rsidRDefault="00F12A40" w:rsidP="00F12A40">
      <w:pPr>
        <w:jc w:val="both"/>
        <w:rPr>
          <w:rFonts w:eastAsia="Calibri"/>
          <w:lang w:eastAsia="en-US"/>
        </w:rPr>
      </w:pPr>
      <w:r w:rsidRPr="006006F5">
        <w:rPr>
          <w:rStyle w:val="a3"/>
          <w:i w:val="0"/>
        </w:rPr>
        <w:t>-</w:t>
      </w:r>
      <w:r>
        <w:t xml:space="preserve"> </w:t>
      </w:r>
      <w:r w:rsidRPr="00172C4E">
        <w:rPr>
          <w:szCs w:val="28"/>
        </w:rPr>
        <w:t xml:space="preserve">«О </w:t>
      </w:r>
      <w:r w:rsidRPr="00BB0893">
        <w:t>недопущении незаконных сборов денежных сре</w:t>
      </w:r>
      <w:proofErr w:type="gramStart"/>
      <w:r w:rsidRPr="00BB0893">
        <w:t>дств с р</w:t>
      </w:r>
      <w:proofErr w:type="gramEnd"/>
      <w:r w:rsidRPr="00BB0893">
        <w:t>одителей (законных представителей) в ДОУ»</w:t>
      </w:r>
      <w:r>
        <w:rPr>
          <w:color w:val="000000"/>
        </w:rPr>
        <w:t>.</w:t>
      </w:r>
    </w:p>
    <w:p w:rsidR="00F12A40" w:rsidRPr="00943DEB" w:rsidRDefault="00F12A40" w:rsidP="00F12A40"/>
    <w:p w:rsidR="00943DEB" w:rsidRDefault="00943DEB" w:rsidP="00943DEB"/>
    <w:p w:rsidR="00943DEB" w:rsidRDefault="00943DEB" w:rsidP="00943DEB"/>
    <w:p w:rsidR="00943DEB" w:rsidRDefault="00943DEB" w:rsidP="00943DEB"/>
    <w:p w:rsidR="00E67E04" w:rsidRDefault="00E67E04" w:rsidP="00E67E04">
      <w:r>
        <w:t xml:space="preserve"> Председатель:                          Свищева М. В.</w:t>
      </w:r>
    </w:p>
    <w:p w:rsidR="00E67E04" w:rsidRDefault="00E67E04" w:rsidP="00E67E04">
      <w:r>
        <w:t xml:space="preserve">Секретарь:                                </w:t>
      </w:r>
      <w:proofErr w:type="spellStart"/>
      <w:r>
        <w:t>Дралова</w:t>
      </w:r>
      <w:proofErr w:type="spellEnd"/>
      <w:r>
        <w:t xml:space="preserve"> М. С.</w:t>
      </w:r>
    </w:p>
    <w:p w:rsidR="004870F1" w:rsidRDefault="004870F1" w:rsidP="00E67E04"/>
    <w:p w:rsidR="0052679F" w:rsidRDefault="0052679F" w:rsidP="00715EAE"/>
    <w:p w:rsidR="0052679F" w:rsidRDefault="0052679F" w:rsidP="00715EAE"/>
    <w:p w:rsidR="00A7624F" w:rsidRDefault="00A7624F" w:rsidP="00715EAE"/>
    <w:p w:rsidR="004870F1" w:rsidRDefault="004870F1" w:rsidP="00715EAE"/>
    <w:p w:rsidR="00192C22" w:rsidRPr="00192C22" w:rsidRDefault="00192C22" w:rsidP="00192C22">
      <w:pPr>
        <w:jc w:val="center"/>
        <w:rPr>
          <w:b/>
        </w:rPr>
      </w:pPr>
      <w:r w:rsidRPr="00192C22">
        <w:rPr>
          <w:b/>
        </w:rPr>
        <w:t xml:space="preserve">Муниципальное бюджетное дошкольное образовательное учреждение «Детский сад </w:t>
      </w:r>
      <w:proofErr w:type="spellStart"/>
      <w:r w:rsidR="00E67E04">
        <w:rPr>
          <w:b/>
        </w:rPr>
        <w:t>с</w:t>
      </w:r>
      <w:proofErr w:type="gramStart"/>
      <w:r w:rsidR="00E67E04">
        <w:rPr>
          <w:b/>
        </w:rPr>
        <w:t>.С</w:t>
      </w:r>
      <w:proofErr w:type="gramEnd"/>
      <w:r w:rsidR="00E67E04">
        <w:rPr>
          <w:b/>
        </w:rPr>
        <w:t>мородино</w:t>
      </w:r>
      <w:proofErr w:type="spellEnd"/>
      <w:r w:rsidRPr="00192C22">
        <w:rPr>
          <w:b/>
        </w:rPr>
        <w:t xml:space="preserve"> </w:t>
      </w:r>
      <w:proofErr w:type="spellStart"/>
      <w:r w:rsidRPr="00192C22">
        <w:rPr>
          <w:b/>
        </w:rPr>
        <w:t>Яковлевского</w:t>
      </w:r>
      <w:proofErr w:type="spellEnd"/>
      <w:r w:rsidRPr="00192C22">
        <w:rPr>
          <w:b/>
        </w:rPr>
        <w:t xml:space="preserve"> городского округа»</w:t>
      </w:r>
    </w:p>
    <w:p w:rsidR="00192C22" w:rsidRDefault="00192C22" w:rsidP="00192C22">
      <w:pPr>
        <w:jc w:val="center"/>
        <w:outlineLvl w:val="0"/>
        <w:rPr>
          <w:b/>
        </w:rPr>
      </w:pPr>
    </w:p>
    <w:p w:rsidR="00192C22" w:rsidRDefault="00192C22" w:rsidP="00192C22">
      <w:pPr>
        <w:jc w:val="center"/>
        <w:outlineLvl w:val="0"/>
        <w:rPr>
          <w:b/>
        </w:rPr>
      </w:pPr>
      <w:r>
        <w:rPr>
          <w:b/>
        </w:rPr>
        <w:t>ПРОТОКОЛ №</w:t>
      </w:r>
      <w:r w:rsidR="004870F1">
        <w:rPr>
          <w:b/>
        </w:rPr>
        <w:t xml:space="preserve"> </w:t>
      </w:r>
      <w:r w:rsidR="00F12A40">
        <w:rPr>
          <w:b/>
        </w:rPr>
        <w:t>3</w:t>
      </w:r>
    </w:p>
    <w:p w:rsidR="00192C22" w:rsidRDefault="00192C22" w:rsidP="00192C22">
      <w:pPr>
        <w:jc w:val="center"/>
        <w:outlineLvl w:val="0"/>
        <w:rPr>
          <w:b/>
        </w:rPr>
      </w:pPr>
      <w:r>
        <w:rPr>
          <w:b/>
        </w:rPr>
        <w:t xml:space="preserve"> Общего собрания работников</w:t>
      </w:r>
    </w:p>
    <w:p w:rsidR="00192C22" w:rsidRDefault="00192C22" w:rsidP="00192C22"/>
    <w:p w:rsidR="00192C22" w:rsidRDefault="00192C22" w:rsidP="00192C22">
      <w:pPr>
        <w:jc w:val="right"/>
      </w:pPr>
      <w:r>
        <w:t>2</w:t>
      </w:r>
      <w:r w:rsidR="00F12A40">
        <w:t>9</w:t>
      </w:r>
      <w:r>
        <w:t>.08.2019г</w:t>
      </w:r>
    </w:p>
    <w:p w:rsidR="00192C22" w:rsidRDefault="00192C22" w:rsidP="00192C22">
      <w:pPr>
        <w:jc w:val="right"/>
      </w:pPr>
      <w:r>
        <w:t xml:space="preserve">                                             Присутствовали: </w:t>
      </w:r>
      <w:r w:rsidR="00F12A40">
        <w:t>9</w:t>
      </w:r>
      <w:r>
        <w:t xml:space="preserve"> человек</w:t>
      </w:r>
    </w:p>
    <w:p w:rsidR="00192C22" w:rsidRDefault="00192C22" w:rsidP="00192C22">
      <w:r>
        <w:t xml:space="preserve"> </w:t>
      </w:r>
    </w:p>
    <w:p w:rsidR="008B32CF" w:rsidRDefault="00192C22" w:rsidP="00FB2DAE">
      <w:pPr>
        <w:rPr>
          <w:b/>
        </w:rPr>
      </w:pPr>
      <w:r>
        <w:t xml:space="preserve">  </w:t>
      </w:r>
    </w:p>
    <w:p w:rsidR="00FE38B6" w:rsidRPr="004870F1" w:rsidRDefault="00FE38B6" w:rsidP="00FE38B6">
      <w:pPr>
        <w:rPr>
          <w:b/>
        </w:rPr>
      </w:pPr>
      <w:r w:rsidRPr="004870F1">
        <w:rPr>
          <w:b/>
        </w:rPr>
        <w:t>Повестка дня:</w:t>
      </w:r>
    </w:p>
    <w:p w:rsidR="00FE38B6" w:rsidRPr="00B73A8F" w:rsidRDefault="00FE38B6" w:rsidP="00FE38B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73A8F">
        <w:rPr>
          <w:rFonts w:ascii="Times New Roman" w:hAnsi="Times New Roman" w:cs="Times New Roman"/>
        </w:rPr>
        <w:t xml:space="preserve">Рассмотрение локальных актов МБДОУ «Детский сад </w:t>
      </w:r>
      <w:proofErr w:type="spellStart"/>
      <w:r w:rsidRPr="00B73A8F">
        <w:rPr>
          <w:rFonts w:ascii="Times New Roman" w:hAnsi="Times New Roman" w:cs="Times New Roman"/>
        </w:rPr>
        <w:t>с</w:t>
      </w:r>
      <w:proofErr w:type="gramStart"/>
      <w:r w:rsidRPr="00B73A8F">
        <w:rPr>
          <w:rFonts w:ascii="Times New Roman" w:hAnsi="Times New Roman" w:cs="Times New Roman"/>
        </w:rPr>
        <w:t>.С</w:t>
      </w:r>
      <w:proofErr w:type="gramEnd"/>
      <w:r w:rsidRPr="00B73A8F">
        <w:rPr>
          <w:rFonts w:ascii="Times New Roman" w:hAnsi="Times New Roman" w:cs="Times New Roman"/>
        </w:rPr>
        <w:t>мородино</w:t>
      </w:r>
      <w:proofErr w:type="spellEnd"/>
      <w:r w:rsidRPr="00B73A8F">
        <w:rPr>
          <w:rFonts w:ascii="Times New Roman" w:hAnsi="Times New Roman" w:cs="Times New Roman"/>
        </w:rPr>
        <w:t>».</w:t>
      </w:r>
    </w:p>
    <w:p w:rsidR="00FE38B6" w:rsidRPr="00B73A8F" w:rsidRDefault="00B73A8F" w:rsidP="00FE38B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73A8F">
        <w:rPr>
          <w:rFonts w:ascii="Times New Roman" w:hAnsi="Times New Roman" w:cs="Times New Roman"/>
        </w:rPr>
        <w:t>Подведение итогов летнего оздоровительного периода.</w:t>
      </w:r>
    </w:p>
    <w:p w:rsidR="00B73A8F" w:rsidRPr="00B73A8F" w:rsidRDefault="00B73A8F" w:rsidP="00FE38B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73A8F">
        <w:rPr>
          <w:rFonts w:ascii="Times New Roman" w:hAnsi="Times New Roman" w:cs="Times New Roman"/>
        </w:rPr>
        <w:t>Охрана жизни и здоровья детей</w:t>
      </w:r>
    </w:p>
    <w:p w:rsidR="008B32CF" w:rsidRDefault="00B73A8F" w:rsidP="00B73A8F">
      <w:pPr>
        <w:rPr>
          <w:b/>
        </w:rPr>
      </w:pPr>
      <w:r w:rsidRPr="00B73A8F">
        <w:rPr>
          <w:b/>
        </w:rPr>
        <w:t>Слушали:</w:t>
      </w:r>
    </w:p>
    <w:p w:rsidR="00FE38B6" w:rsidRPr="00FE38B6" w:rsidRDefault="00B73A8F" w:rsidP="00FE38B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Плотникова Е. В., которая вынесла на рассмотрение </w:t>
      </w:r>
      <w:r w:rsidR="00FE38B6" w:rsidRPr="00FE38B6">
        <w:rPr>
          <w:rFonts w:ascii="Times New Roman" w:hAnsi="Times New Roman" w:cs="Times New Roman"/>
          <w:sz w:val="24"/>
          <w:szCs w:val="24"/>
        </w:rPr>
        <w:t>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38B6" w:rsidRPr="00FE38B6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ы, должностные инструкции, инструкции по ОТ</w:t>
      </w:r>
      <w:r w:rsidR="00FE38B6" w:rsidRPr="00FE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мородино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E38B6" w:rsidRPr="006D4800" w:rsidRDefault="00FE38B6" w:rsidP="00FE38B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522"/>
        <w:gridCol w:w="8329"/>
      </w:tblGrid>
      <w:tr w:rsidR="00FE38B6" w:rsidRPr="00FE38B6" w:rsidTr="0065279E">
        <w:tc>
          <w:tcPr>
            <w:tcW w:w="522" w:type="dxa"/>
          </w:tcPr>
          <w:p w:rsidR="00FE38B6" w:rsidRPr="00FE38B6" w:rsidRDefault="00FE38B6" w:rsidP="00FE38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FE38B6" w:rsidRPr="00FE38B6" w:rsidRDefault="00170C40" w:rsidP="00FE38B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программе развития</w:t>
            </w:r>
          </w:p>
        </w:tc>
      </w:tr>
      <w:tr w:rsidR="00FE38B6" w:rsidRPr="00FE38B6" w:rsidTr="0065279E">
        <w:tc>
          <w:tcPr>
            <w:tcW w:w="522" w:type="dxa"/>
          </w:tcPr>
          <w:p w:rsidR="00FE38B6" w:rsidRPr="00FE38B6" w:rsidRDefault="00FE38B6" w:rsidP="00FE38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FE38B6" w:rsidRPr="00FE38B6" w:rsidRDefault="00170C40" w:rsidP="00FE38B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питания</w:t>
            </w:r>
          </w:p>
        </w:tc>
      </w:tr>
      <w:tr w:rsidR="00FE38B6" w:rsidRPr="00FE38B6" w:rsidTr="0065279E">
        <w:tc>
          <w:tcPr>
            <w:tcW w:w="522" w:type="dxa"/>
          </w:tcPr>
          <w:p w:rsidR="00FE38B6" w:rsidRPr="00FE38B6" w:rsidRDefault="00FE38B6" w:rsidP="00FE38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FE38B6" w:rsidRPr="00FE38B6" w:rsidRDefault="00170C40" w:rsidP="00FE38B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работы по обеспечению ПБ</w:t>
            </w:r>
          </w:p>
        </w:tc>
      </w:tr>
      <w:tr w:rsidR="00FE38B6" w:rsidRPr="00FE38B6" w:rsidTr="0065279E">
        <w:tc>
          <w:tcPr>
            <w:tcW w:w="522" w:type="dxa"/>
          </w:tcPr>
          <w:p w:rsidR="00FE38B6" w:rsidRPr="00FE38B6" w:rsidRDefault="00FE38B6" w:rsidP="00FE38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FE38B6" w:rsidRPr="007404A2" w:rsidRDefault="007404A2" w:rsidP="007404A2">
            <w:pPr>
              <w:shd w:val="clear" w:color="auto" w:fill="FFFFFF"/>
              <w:spacing w:after="100" w:afterAutospacing="1"/>
              <w:outlineLvl w:val="3"/>
              <w:rPr>
                <w:color w:val="34514C"/>
                <w:sz w:val="24"/>
                <w:szCs w:val="24"/>
              </w:rPr>
            </w:pPr>
            <w:hyperlink r:id="rId5" w:tgtFrame="_blank" w:tooltip="Положение о порядке привлечения и расходования внебюджетных средств" w:history="1">
              <w:r w:rsidRPr="007404A2">
                <w:rPr>
                  <w:color w:val="555555"/>
                  <w:sz w:val="24"/>
                  <w:szCs w:val="24"/>
                </w:rPr>
                <w:t>Положение о порядке привлечения и расходования внебюджетных средств</w:t>
              </w:r>
            </w:hyperlink>
          </w:p>
        </w:tc>
      </w:tr>
      <w:tr w:rsidR="00FE38B6" w:rsidRPr="00FE38B6" w:rsidTr="0065279E">
        <w:tc>
          <w:tcPr>
            <w:tcW w:w="522" w:type="dxa"/>
          </w:tcPr>
          <w:p w:rsidR="00FE38B6" w:rsidRPr="00FE38B6" w:rsidRDefault="00FE38B6" w:rsidP="00FE38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FE38B6" w:rsidRPr="007404A2" w:rsidRDefault="00F12A40" w:rsidP="007404A2">
            <w:pPr>
              <w:pStyle w:val="4"/>
              <w:shd w:val="clear" w:color="auto" w:fill="FFFFFF"/>
              <w:spacing w:before="0" w:beforeAutospacing="0"/>
              <w:rPr>
                <w:b w:val="0"/>
                <w:bCs w:val="0"/>
                <w:color w:val="34514C"/>
                <w:sz w:val="24"/>
                <w:szCs w:val="24"/>
              </w:rPr>
            </w:pPr>
            <w:r>
              <w:rPr>
                <w:b w:val="0"/>
                <w:bCs w:val="0"/>
                <w:color w:val="34514C"/>
                <w:sz w:val="24"/>
                <w:szCs w:val="24"/>
              </w:rPr>
              <w:t>Положение о добровольных пожертвованиях</w:t>
            </w:r>
          </w:p>
        </w:tc>
      </w:tr>
      <w:tr w:rsidR="00FE38B6" w:rsidRPr="00FE38B6" w:rsidTr="0065279E">
        <w:tc>
          <w:tcPr>
            <w:tcW w:w="522" w:type="dxa"/>
          </w:tcPr>
          <w:p w:rsidR="00FE38B6" w:rsidRPr="00FE38B6" w:rsidRDefault="00FE38B6" w:rsidP="00FE38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FE38B6" w:rsidRPr="00FE38B6" w:rsidRDefault="00C0377A" w:rsidP="00FE38B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б обработке ПД воспитанников, родителей</w:t>
            </w:r>
          </w:p>
        </w:tc>
      </w:tr>
      <w:tr w:rsidR="00FE38B6" w:rsidRPr="00FE38B6" w:rsidTr="0065279E">
        <w:tc>
          <w:tcPr>
            <w:tcW w:w="522" w:type="dxa"/>
          </w:tcPr>
          <w:p w:rsidR="00FE38B6" w:rsidRPr="00FE38B6" w:rsidRDefault="00FE38B6" w:rsidP="00FE38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FE38B6" w:rsidRPr="00FE38B6" w:rsidRDefault="004D7820" w:rsidP="00FE38B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трудовым спорам</w:t>
            </w:r>
          </w:p>
        </w:tc>
      </w:tr>
    </w:tbl>
    <w:p w:rsidR="008B32CF" w:rsidRDefault="008B32CF" w:rsidP="0079477D">
      <w:pPr>
        <w:jc w:val="center"/>
        <w:rPr>
          <w:b/>
        </w:rPr>
      </w:pPr>
    </w:p>
    <w:p w:rsidR="007453E6" w:rsidRPr="003673B6" w:rsidRDefault="007453E6" w:rsidP="007453E6">
      <w:pPr>
        <w:jc w:val="both"/>
        <w:rPr>
          <w:rStyle w:val="a3"/>
          <w:rFonts w:eastAsia="Calibri"/>
          <w:i w:val="0"/>
          <w:iCs w:val="0"/>
          <w:lang w:eastAsia="en-US"/>
        </w:rPr>
      </w:pPr>
      <w:r w:rsidRPr="00966BB7">
        <w:rPr>
          <w:b/>
          <w:color w:val="000000"/>
        </w:rPr>
        <w:t>ПРЕДЛОЖЕНИЯ</w:t>
      </w:r>
      <w:r w:rsidRPr="00966BB7">
        <w:rPr>
          <w:color w:val="000000"/>
        </w:rPr>
        <w:t xml:space="preserve">:  </w:t>
      </w:r>
      <w:r>
        <w:rPr>
          <w:color w:val="000000"/>
        </w:rPr>
        <w:t xml:space="preserve">воспитатель </w:t>
      </w:r>
      <w:proofErr w:type="spellStart"/>
      <w:r>
        <w:rPr>
          <w:color w:val="000000"/>
        </w:rPr>
        <w:t>Почернина</w:t>
      </w:r>
      <w:proofErr w:type="spellEnd"/>
      <w:r>
        <w:rPr>
          <w:color w:val="000000"/>
        </w:rPr>
        <w:t xml:space="preserve"> И. В.  предложила </w:t>
      </w:r>
      <w:r>
        <w:rPr>
          <w:rFonts w:eastAsia="Calibri"/>
          <w:lang w:eastAsia="en-US"/>
        </w:rPr>
        <w:t xml:space="preserve"> принять локальные акты</w:t>
      </w:r>
    </w:p>
    <w:p w:rsidR="007453E6" w:rsidRPr="0028133A" w:rsidRDefault="007453E6" w:rsidP="007453E6">
      <w:pPr>
        <w:jc w:val="both"/>
      </w:pPr>
      <w:r w:rsidRPr="00966BB7">
        <w:rPr>
          <w:b/>
        </w:rPr>
        <w:t>ПРОГОЛОСОВАЛИ:</w:t>
      </w:r>
      <w:r w:rsidRPr="00966BB7">
        <w:t xml:space="preserve"> </w:t>
      </w:r>
      <w:r>
        <w:t>«за» - единогласно,    «против» - нет,     «воздержались» - нет</w:t>
      </w:r>
    </w:p>
    <w:p w:rsidR="007453E6" w:rsidRDefault="007453E6" w:rsidP="007453E6">
      <w:pPr>
        <w:jc w:val="both"/>
      </w:pPr>
      <w:r>
        <w:t>РЕШЕНИЕ: Принять локальные акты.</w:t>
      </w:r>
    </w:p>
    <w:p w:rsidR="002A4268" w:rsidRPr="002A4268" w:rsidRDefault="0041625F" w:rsidP="002A4268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363636"/>
        </w:rPr>
      </w:pPr>
      <w:r w:rsidRPr="0041625F">
        <w:rPr>
          <w:rFonts w:eastAsia="Calibri"/>
        </w:rPr>
        <w:t xml:space="preserve">По второму вопросу слушали воспитателя </w:t>
      </w:r>
      <w:proofErr w:type="spellStart"/>
      <w:r w:rsidRPr="0041625F">
        <w:rPr>
          <w:rFonts w:eastAsia="Calibri"/>
        </w:rPr>
        <w:t>Почернину</w:t>
      </w:r>
      <w:proofErr w:type="spellEnd"/>
      <w:r w:rsidRPr="0041625F">
        <w:rPr>
          <w:rFonts w:eastAsia="Calibri"/>
        </w:rPr>
        <w:t xml:space="preserve"> И. В., </w:t>
      </w:r>
      <w:proofErr w:type="gramStart"/>
      <w:r>
        <w:rPr>
          <w:rFonts w:eastAsia="Calibri"/>
        </w:rPr>
        <w:t>которая</w:t>
      </w:r>
      <w:proofErr w:type="gramEnd"/>
      <w:r>
        <w:rPr>
          <w:rFonts w:eastAsia="Calibri"/>
        </w:rPr>
        <w:t xml:space="preserve"> ознакомила с итогами летнего оздоровительного периода. Она озвучила, что всего в оздоровительных мероприятиях приняли участие 30 детей. Все мероприятия были организованы в соответствии с планом работы. </w:t>
      </w:r>
      <w:r w:rsidR="002A4268">
        <w:rPr>
          <w:color w:val="363636"/>
          <w:sz w:val="21"/>
          <w:szCs w:val="21"/>
          <w:bdr w:val="none" w:sz="0" w:space="0" w:color="auto" w:frame="1"/>
        </w:rPr>
        <w:t xml:space="preserve"> С детьми в течение лета проводилась образовательная деятельность по всем направлениям. Организационно – педагогическая работа выполнена полностью. </w:t>
      </w:r>
      <w:r w:rsidR="002A4268" w:rsidRPr="002A4268">
        <w:rPr>
          <w:color w:val="363636"/>
          <w:bdr w:val="none" w:sz="0" w:space="0" w:color="auto" w:frame="1"/>
        </w:rPr>
        <w:t>На территории дошкольного учреждения оборудована спортивная площадка.</w:t>
      </w:r>
    </w:p>
    <w:p w:rsidR="002A4268" w:rsidRPr="002A4268" w:rsidRDefault="002A4268" w:rsidP="002A4268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363636"/>
        </w:rPr>
      </w:pPr>
      <w:r w:rsidRPr="002A4268">
        <w:rPr>
          <w:color w:val="363636"/>
          <w:bdr w:val="none" w:sz="0" w:space="0" w:color="auto" w:frame="1"/>
        </w:rPr>
        <w:t xml:space="preserve">          </w:t>
      </w:r>
      <w:proofErr w:type="gramStart"/>
      <w:r w:rsidRPr="002A4268">
        <w:rPr>
          <w:color w:val="363636"/>
          <w:bdr w:val="none" w:sz="0" w:space="0" w:color="auto" w:frame="1"/>
        </w:rPr>
        <w:t>Вовремя была оформлена вся документация, готовы к началу учебного групповые и приёмные помещения.</w:t>
      </w:r>
      <w:proofErr w:type="gramEnd"/>
    </w:p>
    <w:p w:rsidR="002A4268" w:rsidRPr="002A4268" w:rsidRDefault="002A4268" w:rsidP="002A4268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363636"/>
        </w:rPr>
      </w:pPr>
      <w:r w:rsidRPr="002A4268">
        <w:rPr>
          <w:color w:val="363636"/>
          <w:bdr w:val="none" w:sz="0" w:space="0" w:color="auto" w:frame="1"/>
        </w:rPr>
        <w:t>           За летний период проведены работы, касающиеся выполнения санитарных правил, готовности учреждения к работе в осеннее – зимний период. Завхоз своевременно подготовлено все к отопительному сезону и получен паспорт готовности отопительной системы к работе в зимних условиях.</w:t>
      </w:r>
    </w:p>
    <w:p w:rsidR="0041625F" w:rsidRPr="002A4268" w:rsidRDefault="002A4268" w:rsidP="002A4268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363636"/>
        </w:rPr>
      </w:pPr>
      <w:r w:rsidRPr="002A4268">
        <w:rPr>
          <w:color w:val="363636"/>
          <w:bdr w:val="none" w:sz="0" w:space="0" w:color="auto" w:frame="1"/>
        </w:rPr>
        <w:t>    В течение летнего периода осуществлялся контроль со стороны администрации за образовательной деятельностью на группах, выполнением должностных обязанностей, трудовой дисциплины работников учреждения.</w:t>
      </w:r>
    </w:p>
    <w:p w:rsidR="0041625F" w:rsidRPr="0041625F" w:rsidRDefault="0041625F" w:rsidP="0041625F">
      <w:pPr>
        <w:pStyle w:val="a7"/>
        <w:jc w:val="both"/>
        <w:rPr>
          <w:rStyle w:val="a3"/>
          <w:rFonts w:ascii="Times New Roman" w:eastAsia="Calibri" w:hAnsi="Times New Roman" w:cs="Times New Roman"/>
          <w:i w:val="0"/>
          <w:iCs w:val="0"/>
        </w:rPr>
      </w:pPr>
      <w:r w:rsidRPr="0041625F">
        <w:rPr>
          <w:rFonts w:ascii="Times New Roman" w:hAnsi="Times New Roman" w:cs="Times New Roman"/>
          <w:b/>
          <w:color w:val="000000"/>
        </w:rPr>
        <w:t>ПРЕДЛОЖЕНИЯ</w:t>
      </w:r>
      <w:r w:rsidRPr="0041625F">
        <w:rPr>
          <w:rFonts w:ascii="Times New Roman" w:hAnsi="Times New Roman" w:cs="Times New Roman"/>
          <w:color w:val="000000"/>
        </w:rPr>
        <w:t xml:space="preserve">:  воспитатель </w:t>
      </w:r>
      <w:r w:rsidR="001568DB">
        <w:rPr>
          <w:rFonts w:ascii="Times New Roman" w:hAnsi="Times New Roman" w:cs="Times New Roman"/>
          <w:color w:val="000000"/>
        </w:rPr>
        <w:t>Свищева М. В.</w:t>
      </w:r>
      <w:r w:rsidRPr="0041625F">
        <w:rPr>
          <w:rFonts w:ascii="Times New Roman" w:hAnsi="Times New Roman" w:cs="Times New Roman"/>
          <w:color w:val="000000"/>
        </w:rPr>
        <w:t xml:space="preserve">.  предложила </w:t>
      </w:r>
      <w:r w:rsidRPr="0041625F">
        <w:rPr>
          <w:rFonts w:ascii="Times New Roman" w:eastAsia="Calibri" w:hAnsi="Times New Roman" w:cs="Times New Roman"/>
        </w:rPr>
        <w:t xml:space="preserve"> </w:t>
      </w:r>
      <w:r w:rsidR="001568DB">
        <w:rPr>
          <w:rFonts w:ascii="Times New Roman" w:eastAsia="Calibri" w:hAnsi="Times New Roman" w:cs="Times New Roman"/>
        </w:rPr>
        <w:t xml:space="preserve">признать работу </w:t>
      </w:r>
      <w:proofErr w:type="gramStart"/>
      <w:r w:rsidR="001568DB">
        <w:rPr>
          <w:rFonts w:ascii="Times New Roman" w:eastAsia="Calibri" w:hAnsi="Times New Roman" w:cs="Times New Roman"/>
        </w:rPr>
        <w:t>в</w:t>
      </w:r>
      <w:proofErr w:type="gramEnd"/>
      <w:r w:rsidR="001568DB">
        <w:rPr>
          <w:rFonts w:ascii="Times New Roman" w:eastAsia="Calibri" w:hAnsi="Times New Roman" w:cs="Times New Roman"/>
        </w:rPr>
        <w:t xml:space="preserve"> летний оздоровительный период удовлетворительной</w:t>
      </w:r>
    </w:p>
    <w:p w:rsidR="0041625F" w:rsidRPr="0041625F" w:rsidRDefault="0041625F" w:rsidP="0041625F">
      <w:pPr>
        <w:pStyle w:val="a7"/>
        <w:jc w:val="both"/>
        <w:rPr>
          <w:rFonts w:ascii="Times New Roman" w:hAnsi="Times New Roman" w:cs="Times New Roman"/>
        </w:rPr>
      </w:pPr>
      <w:r w:rsidRPr="0041625F">
        <w:rPr>
          <w:rFonts w:ascii="Times New Roman" w:hAnsi="Times New Roman" w:cs="Times New Roman"/>
          <w:b/>
        </w:rPr>
        <w:t>ПРОГОЛОСОВАЛИ:</w:t>
      </w:r>
      <w:r w:rsidRPr="0041625F">
        <w:rPr>
          <w:rFonts w:ascii="Times New Roman" w:hAnsi="Times New Roman" w:cs="Times New Roman"/>
        </w:rPr>
        <w:t xml:space="preserve"> «за» - единогласно,    «против» - нет,     «воздержались» - нет</w:t>
      </w:r>
    </w:p>
    <w:p w:rsidR="0041625F" w:rsidRPr="0041625F" w:rsidRDefault="0041625F" w:rsidP="0041625F">
      <w:pPr>
        <w:pStyle w:val="a7"/>
        <w:jc w:val="both"/>
        <w:rPr>
          <w:rFonts w:ascii="Times New Roman" w:hAnsi="Times New Roman" w:cs="Times New Roman"/>
        </w:rPr>
      </w:pPr>
      <w:r w:rsidRPr="0041625F">
        <w:rPr>
          <w:rFonts w:ascii="Times New Roman" w:hAnsi="Times New Roman" w:cs="Times New Roman"/>
        </w:rPr>
        <w:t xml:space="preserve">РЕШЕНИЕ: </w:t>
      </w:r>
      <w:r w:rsidR="001568DB">
        <w:rPr>
          <w:rFonts w:ascii="Times New Roman" w:hAnsi="Times New Roman" w:cs="Times New Roman"/>
        </w:rPr>
        <w:t>Признать работу удовлетворительной, выполненной в полном объеме.</w:t>
      </w:r>
    </w:p>
    <w:p w:rsidR="0041625F" w:rsidRPr="002A4268" w:rsidRDefault="002A4268" w:rsidP="002A4268">
      <w:pPr>
        <w:ind w:left="-142"/>
        <w:jc w:val="both"/>
        <w:rPr>
          <w:rFonts w:eastAsia="Calibri"/>
        </w:rPr>
      </w:pPr>
      <w:r w:rsidRPr="002A4268">
        <w:rPr>
          <w:rFonts w:eastAsia="Calibri"/>
          <w:sz w:val="22"/>
          <w:szCs w:val="22"/>
          <w:lang w:eastAsia="en-US"/>
        </w:rPr>
        <w:t>3.</w:t>
      </w:r>
      <w:r>
        <w:rPr>
          <w:rFonts w:eastAsia="Calibri"/>
        </w:rPr>
        <w:t xml:space="preserve"> Слушали воспитателя </w:t>
      </w:r>
      <w:proofErr w:type="spellStart"/>
      <w:r>
        <w:rPr>
          <w:rFonts w:eastAsia="Calibri"/>
        </w:rPr>
        <w:t>Смага</w:t>
      </w:r>
      <w:proofErr w:type="spellEnd"/>
      <w:r>
        <w:rPr>
          <w:rFonts w:eastAsia="Calibri"/>
        </w:rPr>
        <w:t xml:space="preserve"> Л. Н., </w:t>
      </w:r>
      <w:proofErr w:type="gramStart"/>
      <w:r>
        <w:rPr>
          <w:rFonts w:eastAsia="Calibri"/>
        </w:rPr>
        <w:t>которая</w:t>
      </w:r>
      <w:proofErr w:type="gramEnd"/>
      <w:r>
        <w:rPr>
          <w:rFonts w:eastAsia="Calibri"/>
        </w:rPr>
        <w:t xml:space="preserve"> осветила вопрос охраны жизни и здоровья детей. </w:t>
      </w:r>
      <w:r w:rsidR="00B358B8">
        <w:t xml:space="preserve">Одной их самых актуальных проблем организации </w:t>
      </w:r>
      <w:proofErr w:type="spellStart"/>
      <w:r w:rsidR="00B358B8">
        <w:t>воспитательнообразовательного</w:t>
      </w:r>
      <w:proofErr w:type="spellEnd"/>
      <w:r w:rsidR="00B358B8">
        <w:t xml:space="preserve"> процесса в ДОУ является создание условий безопасного пребывания воспитанников в детском учреждении, соблюдение норм противопожарной, антитеррористической, </w:t>
      </w:r>
      <w:r w:rsidR="00B358B8">
        <w:lastRenderedPageBreak/>
        <w:t xml:space="preserve">общественной безопасности, инструкций по охране здоровья и жизни детей. Обеспечение охраны жизни и здоровья детей дошкольного возраста в ДОУ базируется на нормативно-правовой основе, в которую входят Конвенция о правах ребенка (ст. 24), Семейный кодекс РФ (ст. 56), Федеральный закон «Об образовании в Российской Федерации» от 29.12.2012г., </w:t>
      </w:r>
      <w:proofErr w:type="spellStart"/>
      <w:r w:rsidR="00B358B8">
        <w:t>СанПиН</w:t>
      </w:r>
      <w:proofErr w:type="spellEnd"/>
      <w:r w:rsidR="00B358B8">
        <w:t xml:space="preserve"> 2.4.1.3049-13. В ДОУ на начало учебного года изданы приказы заведующего ДОУ: - </w:t>
      </w:r>
      <w:proofErr w:type="gramStart"/>
      <w:r w:rsidR="00B358B8">
        <w:t>Об установлении противопожарного режима в ДОУ в 201</w:t>
      </w:r>
      <w:r w:rsidR="00801849">
        <w:t>9</w:t>
      </w:r>
      <w:r w:rsidR="00B358B8">
        <w:t>-20</w:t>
      </w:r>
      <w:r w:rsidR="00801849">
        <w:t>20</w:t>
      </w:r>
      <w:r w:rsidR="00B358B8">
        <w:t xml:space="preserve"> учебном году; - О назначении ответственного по охране труда, технике безопасности, антитеррористической защищенности и противопожарной безопасности, -, - О назначении ответственных лиц за пожарную безопасность в ДОУ в 201</w:t>
      </w:r>
      <w:r w:rsidR="00801849">
        <w:t>9</w:t>
      </w:r>
      <w:r w:rsidR="00B358B8">
        <w:t>-20</w:t>
      </w:r>
      <w:r w:rsidR="00801849">
        <w:t>20</w:t>
      </w:r>
      <w:r w:rsidR="00B358B8">
        <w:t xml:space="preserve"> учебном году, - О дополнительных мерах по обеспечению антитеррористической защищенности и безопасности в ДОУ, - Об обеспечении антитеррористической защищенности и противопожарной безопасности ДОУ.</w:t>
      </w:r>
      <w:proofErr w:type="gramEnd"/>
      <w:r w:rsidR="00B358B8">
        <w:t xml:space="preserve"> Проведены проверки и составлены акты: - Акт проверки </w:t>
      </w:r>
      <w:r w:rsidR="00801849">
        <w:t xml:space="preserve">ДОУ к началу учебного года. </w:t>
      </w:r>
      <w:r w:rsidR="00B358B8">
        <w:t xml:space="preserve">Пропускной режим осуществляется ответственными сторожами-вахтерами в соответствии с Положением о пропускном режиме в ДОУ. В настоящее время в ДОУ </w:t>
      </w:r>
      <w:proofErr w:type="spellStart"/>
      <w:r w:rsidR="00B358B8">
        <w:t>устанав</w:t>
      </w:r>
      <w:r w:rsidR="006B2E33">
        <w:t>лена</w:t>
      </w:r>
      <w:proofErr w:type="spellEnd"/>
      <w:r w:rsidR="006B2E33">
        <w:t xml:space="preserve"> </w:t>
      </w:r>
      <w:r w:rsidR="00B358B8">
        <w:t xml:space="preserve">система видеонаблюдения. Детский сад полностью укомплектован противопожарным оборудованием, схемы эвакуации сделаны с учетом последних требований, эвакуационные пути свободны. Разработаны инструкции об охране жизни и здоровья воспитанников во время образовательного процесса и прогулок, режимы дня для каждой возрастной группы с учетом сезонных изменений, циклограммы организованных видов деятельности воспитателей и специалистов ДОУ, система </w:t>
      </w:r>
      <w:proofErr w:type="spellStart"/>
      <w:r w:rsidR="00B358B8">
        <w:t>физкультурн</w:t>
      </w:r>
      <w:proofErr w:type="gramStart"/>
      <w:r w:rsidR="00B358B8">
        <w:t>о</w:t>
      </w:r>
      <w:proofErr w:type="spellEnd"/>
      <w:r w:rsidR="00B358B8">
        <w:t>-</w:t>
      </w:r>
      <w:proofErr w:type="gramEnd"/>
      <w:r w:rsidR="00B358B8">
        <w:t xml:space="preserve"> оздоровительной работы. Обеспечение охраны жизни и здоровья воспитанников в группах осуществляется с соответствие с требованиями </w:t>
      </w:r>
      <w:proofErr w:type="spellStart"/>
      <w:r w:rsidR="00B358B8">
        <w:t>СанПиН</w:t>
      </w:r>
      <w:proofErr w:type="spellEnd"/>
      <w:r w:rsidR="00B358B8">
        <w:t xml:space="preserve">. Детская мебель соответствует </w:t>
      </w:r>
      <w:proofErr w:type="spellStart"/>
      <w:r w:rsidR="00B358B8">
        <w:t>росто-возрастным</w:t>
      </w:r>
      <w:proofErr w:type="spellEnd"/>
      <w:r w:rsidR="00B358B8">
        <w:t xml:space="preserve"> детей, промаркирована, безопасна, закреплена. На территории ДОУ имеется электрическое освещение. Оборудование на площадках безопасно, ежегодно ремонтируется и обновляется. Мебель и оборудование соответствует требованиям безопасности, </w:t>
      </w:r>
      <w:proofErr w:type="spellStart"/>
      <w:r w:rsidR="00B358B8">
        <w:t>росто-возрастным</w:t>
      </w:r>
      <w:proofErr w:type="spellEnd"/>
      <w:r w:rsidR="00B358B8">
        <w:t xml:space="preserve"> особенностям детей. </w:t>
      </w:r>
    </w:p>
    <w:p w:rsidR="006B2E33" w:rsidRPr="0041625F" w:rsidRDefault="006B2E33" w:rsidP="006B2E33">
      <w:pPr>
        <w:pStyle w:val="a7"/>
        <w:ind w:left="-142"/>
        <w:jc w:val="both"/>
        <w:rPr>
          <w:rStyle w:val="a3"/>
          <w:rFonts w:ascii="Times New Roman" w:eastAsia="Calibri" w:hAnsi="Times New Roman" w:cs="Times New Roman"/>
          <w:i w:val="0"/>
          <w:iCs w:val="0"/>
        </w:rPr>
      </w:pPr>
      <w:r w:rsidRPr="0041625F">
        <w:rPr>
          <w:rFonts w:ascii="Times New Roman" w:hAnsi="Times New Roman" w:cs="Times New Roman"/>
          <w:b/>
          <w:color w:val="000000"/>
        </w:rPr>
        <w:t>ПРЕДЛОЖЕНИЯ</w:t>
      </w:r>
      <w:r w:rsidRPr="0041625F">
        <w:rPr>
          <w:rFonts w:ascii="Times New Roman" w:hAnsi="Times New Roman" w:cs="Times New Roman"/>
          <w:color w:val="000000"/>
        </w:rPr>
        <w:t xml:space="preserve">:  </w:t>
      </w:r>
      <w:r>
        <w:rPr>
          <w:rFonts w:ascii="Times New Roman" w:hAnsi="Times New Roman" w:cs="Times New Roman"/>
          <w:color w:val="000000"/>
        </w:rPr>
        <w:t xml:space="preserve">заведующий хозяйством </w:t>
      </w:r>
      <w:proofErr w:type="spellStart"/>
      <w:r>
        <w:rPr>
          <w:rFonts w:ascii="Times New Roman" w:hAnsi="Times New Roman" w:cs="Times New Roman"/>
          <w:color w:val="000000"/>
        </w:rPr>
        <w:t>Дралова</w:t>
      </w:r>
      <w:proofErr w:type="spellEnd"/>
      <w:r>
        <w:rPr>
          <w:rFonts w:ascii="Times New Roman" w:hAnsi="Times New Roman" w:cs="Times New Roman"/>
          <w:color w:val="000000"/>
        </w:rPr>
        <w:t xml:space="preserve"> М. С.</w:t>
      </w:r>
      <w:r w:rsidRPr="0041625F">
        <w:rPr>
          <w:rFonts w:ascii="Times New Roman" w:hAnsi="Times New Roman" w:cs="Times New Roman"/>
          <w:color w:val="000000"/>
        </w:rPr>
        <w:t xml:space="preserve">  предложила </w:t>
      </w:r>
      <w:r w:rsidRPr="0041625F">
        <w:rPr>
          <w:rFonts w:ascii="Times New Roman" w:eastAsia="Calibri" w:hAnsi="Times New Roman" w:cs="Times New Roman"/>
        </w:rPr>
        <w:t xml:space="preserve"> </w:t>
      </w:r>
      <w:r w:rsidR="00C93736">
        <w:rPr>
          <w:rFonts w:ascii="Times New Roman" w:eastAsia="Calibri" w:hAnsi="Times New Roman" w:cs="Times New Roman"/>
        </w:rPr>
        <w:t>и дальше создавать безопасные условия для пребывания детей и сотрудников.</w:t>
      </w:r>
    </w:p>
    <w:p w:rsidR="006B2E33" w:rsidRPr="0041625F" w:rsidRDefault="006B2E33" w:rsidP="006B2E33">
      <w:pPr>
        <w:pStyle w:val="a7"/>
        <w:ind w:left="-142"/>
        <w:jc w:val="both"/>
        <w:rPr>
          <w:rFonts w:ascii="Times New Roman" w:hAnsi="Times New Roman" w:cs="Times New Roman"/>
        </w:rPr>
      </w:pPr>
      <w:r w:rsidRPr="0041625F">
        <w:rPr>
          <w:rFonts w:ascii="Times New Roman" w:hAnsi="Times New Roman" w:cs="Times New Roman"/>
          <w:b/>
        </w:rPr>
        <w:t>ПРОГОЛОСОВАЛИ:</w:t>
      </w:r>
      <w:r w:rsidRPr="0041625F">
        <w:rPr>
          <w:rFonts w:ascii="Times New Roman" w:hAnsi="Times New Roman" w:cs="Times New Roman"/>
        </w:rPr>
        <w:t xml:space="preserve"> «за» - единогласно,    «против» - нет,     «воздержались» - нет</w:t>
      </w:r>
    </w:p>
    <w:p w:rsidR="006B2E33" w:rsidRPr="0041625F" w:rsidRDefault="006B2E33" w:rsidP="006B2E33">
      <w:pPr>
        <w:pStyle w:val="a7"/>
        <w:ind w:left="-142"/>
        <w:jc w:val="both"/>
        <w:rPr>
          <w:rFonts w:ascii="Times New Roman" w:hAnsi="Times New Roman" w:cs="Times New Roman"/>
        </w:rPr>
      </w:pPr>
      <w:r w:rsidRPr="0041625F">
        <w:rPr>
          <w:rFonts w:ascii="Times New Roman" w:hAnsi="Times New Roman" w:cs="Times New Roman"/>
        </w:rPr>
        <w:t xml:space="preserve">РЕШЕНИЕ: </w:t>
      </w:r>
      <w:r w:rsidR="00C93736">
        <w:rPr>
          <w:rFonts w:ascii="Times New Roman" w:hAnsi="Times New Roman" w:cs="Times New Roman"/>
        </w:rPr>
        <w:t>Продолжать создавать безопасные условия для детей и сотрудников ДОУ,</w:t>
      </w:r>
    </w:p>
    <w:p w:rsidR="008B32CF" w:rsidRDefault="008B32CF" w:rsidP="0079477D">
      <w:pPr>
        <w:jc w:val="center"/>
        <w:rPr>
          <w:b/>
        </w:rPr>
      </w:pPr>
    </w:p>
    <w:p w:rsidR="008B32CF" w:rsidRDefault="008B32CF" w:rsidP="0079477D">
      <w:pPr>
        <w:jc w:val="center"/>
        <w:rPr>
          <w:b/>
        </w:rPr>
      </w:pPr>
    </w:p>
    <w:p w:rsidR="008B32CF" w:rsidRDefault="008B32CF" w:rsidP="0079477D">
      <w:pPr>
        <w:jc w:val="center"/>
        <w:rPr>
          <w:b/>
        </w:rPr>
      </w:pPr>
    </w:p>
    <w:p w:rsidR="00D43079" w:rsidRDefault="00D43079" w:rsidP="00D43079">
      <w:r>
        <w:t>Председатель:                          Свищева М. В.</w:t>
      </w:r>
    </w:p>
    <w:p w:rsidR="00D43079" w:rsidRDefault="00D43079" w:rsidP="00D43079">
      <w:r>
        <w:t xml:space="preserve">Секретарь:                                </w:t>
      </w:r>
      <w:proofErr w:type="spellStart"/>
      <w:r>
        <w:t>Дралова</w:t>
      </w:r>
      <w:proofErr w:type="spellEnd"/>
      <w:r>
        <w:t xml:space="preserve"> М. С.</w:t>
      </w:r>
    </w:p>
    <w:p w:rsidR="008B32CF" w:rsidRDefault="008B32CF" w:rsidP="0079477D">
      <w:pPr>
        <w:jc w:val="center"/>
        <w:rPr>
          <w:b/>
        </w:rPr>
      </w:pPr>
    </w:p>
    <w:p w:rsidR="00192C22" w:rsidRDefault="00192C22"/>
    <w:sectPr w:rsidR="00192C22" w:rsidSect="003D50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456"/>
    <w:multiLevelType w:val="hybridMultilevel"/>
    <w:tmpl w:val="C7E8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422A9"/>
    <w:multiLevelType w:val="hybridMultilevel"/>
    <w:tmpl w:val="E02E0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D723A2"/>
    <w:multiLevelType w:val="hybridMultilevel"/>
    <w:tmpl w:val="7A10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48"/>
    <w:rsid w:val="00001E4B"/>
    <w:rsid w:val="00055E1C"/>
    <w:rsid w:val="000A5525"/>
    <w:rsid w:val="000F644A"/>
    <w:rsid w:val="001568DB"/>
    <w:rsid w:val="00170C40"/>
    <w:rsid w:val="00176147"/>
    <w:rsid w:val="00192C22"/>
    <w:rsid w:val="00236524"/>
    <w:rsid w:val="002A4268"/>
    <w:rsid w:val="002E0BAD"/>
    <w:rsid w:val="00322E9B"/>
    <w:rsid w:val="003D50A2"/>
    <w:rsid w:val="0041625F"/>
    <w:rsid w:val="004870F1"/>
    <w:rsid w:val="004D7820"/>
    <w:rsid w:val="004E2FF0"/>
    <w:rsid w:val="004E677F"/>
    <w:rsid w:val="0052679F"/>
    <w:rsid w:val="00645DC2"/>
    <w:rsid w:val="0068366C"/>
    <w:rsid w:val="006B2E33"/>
    <w:rsid w:val="00715EAE"/>
    <w:rsid w:val="007404A2"/>
    <w:rsid w:val="007453E6"/>
    <w:rsid w:val="0079477D"/>
    <w:rsid w:val="007E00F8"/>
    <w:rsid w:val="00801849"/>
    <w:rsid w:val="00846241"/>
    <w:rsid w:val="008B32CF"/>
    <w:rsid w:val="008C26CA"/>
    <w:rsid w:val="008F5B73"/>
    <w:rsid w:val="00943DEB"/>
    <w:rsid w:val="00984B73"/>
    <w:rsid w:val="009B5FD9"/>
    <w:rsid w:val="009D0779"/>
    <w:rsid w:val="00A7624F"/>
    <w:rsid w:val="00AA5D03"/>
    <w:rsid w:val="00AD5D48"/>
    <w:rsid w:val="00B358B8"/>
    <w:rsid w:val="00B73A8F"/>
    <w:rsid w:val="00C0377A"/>
    <w:rsid w:val="00C93736"/>
    <w:rsid w:val="00CB2F95"/>
    <w:rsid w:val="00CB3C3E"/>
    <w:rsid w:val="00CC7954"/>
    <w:rsid w:val="00D43079"/>
    <w:rsid w:val="00D43481"/>
    <w:rsid w:val="00E67E04"/>
    <w:rsid w:val="00EC5081"/>
    <w:rsid w:val="00EF1E10"/>
    <w:rsid w:val="00F12A40"/>
    <w:rsid w:val="00F13709"/>
    <w:rsid w:val="00F73E4F"/>
    <w:rsid w:val="00FB2DAE"/>
    <w:rsid w:val="00FE30E8"/>
    <w:rsid w:val="00F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404A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qFormat/>
    <w:rsid w:val="0052679F"/>
    <w:rPr>
      <w:i/>
      <w:iCs/>
    </w:rPr>
  </w:style>
  <w:style w:type="paragraph" w:styleId="a4">
    <w:name w:val="Normal (Web)"/>
    <w:basedOn w:val="a"/>
    <w:uiPriority w:val="99"/>
    <w:unhideWhenUsed/>
    <w:rsid w:val="0052679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267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67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E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40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40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qFormat/>
    <w:rsid w:val="0052679F"/>
    <w:rPr>
      <w:i/>
      <w:iCs/>
    </w:rPr>
  </w:style>
  <w:style w:type="paragraph" w:styleId="a4">
    <w:name w:val="Normal (Web)"/>
    <w:basedOn w:val="a"/>
    <w:uiPriority w:val="99"/>
    <w:unhideWhenUsed/>
    <w:rsid w:val="0052679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267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67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smorod.yak-uo.ru/media/site_platform_media/2020/4/4/polozhenie-o-rashodovanii-sredst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2019-12-08T15:44:00Z</dcterms:created>
  <dcterms:modified xsi:type="dcterms:W3CDTF">2020-04-07T13:12:00Z</dcterms:modified>
</cp:coreProperties>
</file>