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4E" w:rsidRPr="00081234" w:rsidRDefault="0071144E" w:rsidP="007114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676A6C"/>
          <w:sz w:val="21"/>
          <w:szCs w:val="21"/>
          <w:lang w:eastAsia="ru-RU"/>
        </w:rPr>
      </w:pPr>
      <w:r w:rsidRPr="00081234">
        <w:rPr>
          <w:rFonts w:ascii="Times New Roman" w:eastAsia="Times New Roman" w:hAnsi="Times New Roman" w:cs="Times New Roman"/>
          <w:b/>
          <w:bCs/>
          <w:i/>
          <w:color w:val="531738"/>
          <w:sz w:val="32"/>
          <w:lang w:eastAsia="ru-RU"/>
        </w:rPr>
        <w:t>Картотека дидактических игр</w:t>
      </w:r>
    </w:p>
    <w:p w:rsidR="0071144E" w:rsidRPr="00081234" w:rsidRDefault="0071144E" w:rsidP="007114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676A6C"/>
          <w:sz w:val="21"/>
          <w:szCs w:val="21"/>
          <w:lang w:eastAsia="ru-RU"/>
        </w:rPr>
      </w:pPr>
      <w:r w:rsidRPr="00081234">
        <w:rPr>
          <w:rFonts w:ascii="Times New Roman" w:eastAsia="Times New Roman" w:hAnsi="Times New Roman" w:cs="Times New Roman"/>
          <w:b/>
          <w:bCs/>
          <w:i/>
          <w:color w:val="531738"/>
          <w:sz w:val="32"/>
          <w:lang w:eastAsia="ru-RU"/>
        </w:rPr>
        <w:t>по образовательным областям  ФГОС</w:t>
      </w:r>
      <w:r w:rsidR="001114F6" w:rsidRPr="001114F6">
        <w:rPr>
          <w:rFonts w:ascii="Times New Roman" w:eastAsia="Times New Roman" w:hAnsi="Times New Roman" w:cs="Times New Roman"/>
          <w:b/>
          <w:bCs/>
          <w:i/>
          <w:color w:val="531738"/>
          <w:sz w:val="32"/>
          <w:lang w:eastAsia="ru-RU"/>
        </w:rPr>
        <w:t xml:space="preserve"> </w:t>
      </w:r>
      <w:r w:rsidR="001114F6" w:rsidRPr="00081234">
        <w:rPr>
          <w:rFonts w:ascii="Times New Roman" w:eastAsia="Times New Roman" w:hAnsi="Times New Roman" w:cs="Times New Roman"/>
          <w:b/>
          <w:bCs/>
          <w:i/>
          <w:color w:val="531738"/>
          <w:sz w:val="32"/>
          <w:lang w:eastAsia="ru-RU"/>
        </w:rPr>
        <w:t>для детей старшего дошкольного возраста</w:t>
      </w:r>
    </w:p>
    <w:p w:rsidR="0071144E" w:rsidRPr="001114F6" w:rsidRDefault="0071144E" w:rsidP="00711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676A6C"/>
          <w:sz w:val="21"/>
          <w:szCs w:val="21"/>
          <w:lang w:eastAsia="ru-RU"/>
        </w:rPr>
      </w:pPr>
      <w:r w:rsidRPr="001114F6">
        <w:rPr>
          <w:rFonts w:ascii="Times New Roman" w:eastAsia="Times New Roman" w:hAnsi="Times New Roman" w:cs="Times New Roman"/>
          <w:b/>
          <w:bCs/>
          <w:i/>
          <w:color w:val="531738"/>
          <w:sz w:val="32"/>
          <w:lang w:eastAsia="ru-RU"/>
        </w:rPr>
        <w:t>Речевое  развитие</w:t>
      </w:r>
    </w:p>
    <w:tbl>
      <w:tblPr>
        <w:tblW w:w="1514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9821"/>
      </w:tblGrid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«Какое слово заблудилось?».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Цель игры – формировать умение подбирать точные по смыслу слова.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Куклу</w:t>
            </w:r>
            <w:r w:rsidR="002948AB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выронив из рук, Маша мчится к маме: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Там ползет зеленый </w:t>
            </w: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лук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(жук) с длинными усами.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Обязательно примите десять </w:t>
            </w: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цапель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(капель) перед сном».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Жучка </w:t>
            </w: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будку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(булку) не доела. Неохота, Надоело.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Забодал меня </w:t>
            </w: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котел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«Шутка».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Цель игры – ребенок должен заметить как можно больше небылиц.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А рыбы читают веселые книжки,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Отняв потихонечку их у мальчишки.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lastRenderedPageBreak/>
              <w:t>2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.      «Что слышно?»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развитие слухового внимания.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Оборудование: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предметы, издающие знакомые детям зву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ки; ширма.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Ведущий предлагает детям послушать и за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«Сейчас мы поиграем в игру «Что слышно?» и узнаем, кто самый внимательный. Нужно в полной тиши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но больше услышанных звуков. Чтобы каждому была дана возможность сказать, надо называть услышанные звуки в по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Примечание.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зованы для игры: барабан, свисток, деревянные ложки, ме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таллофон, детское пианино, емкости с водой для ее перелива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ния и создания звуков льющейся воды, стеклянные предме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ты и молоточек для стука по стеклу и т.д.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3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«Слушай звуки!»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развитие произвольного внимания.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Оборудование: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фортепьяно или аудиозапись.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Описание: 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Каждый ребенок выполняет движения в соот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ветствии с усл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ышанными звуками: низкий звук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стано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вится в позу «плакучей ивы» (ноги на ширине плеч, руки слегка разведены в локтях и висят, голова наклонена к л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ево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 xml:space="preserve">му плечу), высокий звук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становится в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позу «тополя» (пят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ки вместе, носки врозь, ноги прямые, руки подняты вверх, голова запрокинута назад, смотреть на кончики пальцев рук).</w:t>
            </w:r>
            <w:proofErr w:type="gramEnd"/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«Сейчас мы поиграем в игру «Слушай зву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ивы» (показ с комментариями). Да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вайте все станем в позу «плакучей ивы». Вот так. Ну а если вы услышите высокие звуки фортепьяно, то должны будете принять позу «тополя» (показ с комментариями). Давайте мы </w:t>
            </w: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все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примем эту позу «тополя». Будьте внимательны! Начина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ем играть»</w:t>
            </w: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Примечание.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Необходимо чередовать звуки, постепенно увеличивая темп.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4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«Узнай по голосу-1».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развитие слухового внимания, формирование уме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ния узнавать друг друга по голосу.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Оборудование: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платок или повязка для завязывания глаз.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Стоя по кругу, дети выбирают водящего, кото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рый, находясь в центре круга с завязанными глазами, стара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ется узнать детей по голосу. Угадав игрока по голосу, водя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щий меняется с ним местами.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5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«Узнай по голосу-2».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развитие слухового внимания.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lastRenderedPageBreak/>
              <w:t>Оборудование: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заранее начерченный на полу большой круг, платок для завязывания глаз.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Описание.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Бегая по кругу, дети выполняют команды взрос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 xml:space="preserve">лого. Выбранный водящий, стоя спиной к детям, угадывает по голосу того, кто назвал его по имени. В случае угадывания водящий меняется местами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назвавшим его по имени.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«Сейчас мы поиграем в интересную игру. Одного из игроков выберем водящим. По моей команде «По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бежали!» вы будете бегать по площадке. На слова: «Раз, два, три, в круг беги!» — все играющие собираются в круг, а водящий становится спиной к кругу с завязанными глазами и внимательно слушает. Дети, которые стоят в кругу, гово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рят: «Ты загадку отгадай: кто позвал тебя, узнай».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По окончании этих слов тот из вас, кому я дам знак, назо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шим его ребенком. Если водящий не узнает голоса, то я пред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ложу ему узнать по голосу другого ребенка».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6.      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«Будь внимателен!»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стимулирование внимания, развитие скорости реакции.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Оборудование: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магнитофонная или грамзапись С. Проко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фьева «Марш».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Описание. 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Каждый ребенок должен выполнять движения, соответственно 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командам взрослого: «зайчики» - прыгать; «ло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 xml:space="preserve">шадки»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уда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рять «копытом об пол»; «раки»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пят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иться; «пти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 xml:space="preserve">цы» - бегать, раскинув руки; «аист»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стоять на одной ноге.</w:t>
            </w:r>
            <w:proofErr w:type="gramEnd"/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«Сейчас мы поиграем. В этой игре нужно быть внимательным. Вс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таньте по кругу друг за другом.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лушайте внимательно мои слова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команды. Когда я скажу «зайчики», все должны прыгать по кругу, как зайчики. Когда я скажу «лошадки», все должны показать, как лошадки ударяют копы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ны, как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крылья. Когда я скажу «аист»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все мигом должны превратиться в аистов и стоять на одной н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оге. Ну а когда я скажу «дети»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все должны стать детьми. Начинаем играть».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7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«Четыре стихии».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развитие внимания, координации слухового и двига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тельного анализаторов.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Описание.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Играющие сидят по кругу и выполняют дви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жения в соотв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етствии со словами:  «земля» - руки вниз, «вода»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ытянуть руки вперед, «воздух» - поднять руки   вверх, «огонь»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произвести вращение руками в лучезапястных и локтевых суставах. Кто ошибается, считается проиг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равшим.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«Для этой игры необходимо сесть по кругу и внимательно послушать.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Если я скажу слово «земля», все дол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жны опустить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руки вниз, если слово «вода»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вытянуть руки вперед, слово «воз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дух»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поднять руки вверх, слово «огонь»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- </w:t>
            </w:r>
            <w:r w:rsidRPr="0071144E">
              <w:rPr>
                <w:rFonts w:ascii="Times New Roman" w:eastAsia="Times New Roman" w:hAnsi="Times New Roman" w:cs="Times New Roman"/>
                <w:i/>
                <w:iCs/>
                <w:color w:val="531738"/>
                <w:sz w:val="24"/>
                <w:szCs w:val="24"/>
                <w:lang w:eastAsia="ru-RU"/>
              </w:rPr>
              <w:t>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произвести вращение руками в лучезапястных локт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евых сус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тавах.</w:t>
            </w:r>
            <w:proofErr w:type="gramEnd"/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Кто ошибается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считается проигравшим».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8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«Испорченный телефон».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развитие слухового внимания.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Описание.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Дети сидят в ряд или по кругу. Ведущий про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ти до последнего игрока. Ведущий спрашивает у последне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го: «Какое ты услышал слово?» Если тот скажет слово, пред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ложенное ведущим, значит, телефон исправен. Если же слово не то, водящий спрашивает всех по очереди (начиная с после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днего), какое они услышали слово. Так узнают, какой игрок напутал, «испортил телефон». «Провинившийся» занимает место последнего игрока.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«Сейчас мы поиграем в «Испорченный теле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узнают, какой игрок на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 xml:space="preserve">путал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«испортил телефон». «Провинившийся» игрок за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 xml:space="preserve">нимает место последнего.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Давайте поиграем».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lastRenderedPageBreak/>
              <w:t>9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.      «Кого назвали, тот и лови!»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формирование внимания, развитие скорости реакции.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Оборудование: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большой мяч.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Каждый ребенок, свободно передвигаясь по пло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 xml:space="preserve">щадке и услышав свое имя, должен подбежать, поймать мяч, бросить его вверх, назвав при этом имя кого-нибудь из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играю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щих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ке. Как только я подброшу мяч вверх и назову имя кого-нибудь из вас, тот, чье имя я назову, как можно быстрее дол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10.  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«Назови лишнее слово»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1114F6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Цель: </w:t>
            </w:r>
            <w:r w:rsidR="0071144E"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активизировать внимание; развивать мышление, речь. Навык правильного звукопроизношения.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Взрослый называет слова и предлагает ребенку назвать «лишнее» слово, а затем объяснить, почему это слово «лишнее».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роза, тюльпан, фасоль, василек, мак;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думать, ехать, размышлять, соображать;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приехал, прибыл, убежал, прискакал.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lastRenderedPageBreak/>
              <w:t>11.  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«Кто знает, пусть дальше считает».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Цель: развитие слухового внимания, закрепление умения порядкового счета в пределах 10, развитие мышления.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Оборудование: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мяч.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 соответствии с командами взрослого ребенок, которому бросают мяч, считает по порядку до </w:t>
            </w: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10.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«Посмотрите, какой у меня красивый мяч. Сейчас мы поиграем в игру «Кто знает, пусть дальше счита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 xml:space="preserve">ет». Все играющие должны встать в круг. Я с мячом встану в центр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круга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и буду называть числа, а вы, кому я брошу мяч, будете считать дальше до 10.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Например, я скажу «пять» и брошу мяч Лене. Как надо считать?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Лена: «Шесть, семь, восемь, девять, десять».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Правильно. Начинаем играть».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Примечание.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Усложненным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Вы должны запомнить, на каком числе остановился ваш то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варищ, и продолжить счет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. Например, я говорю: «Четыре»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 кидаю мяч Вове. Он считает до 8, я забираю у него мяч и бросаю Вите со словами: «Считай дальше». Витя продолжает: «Девять, десять»».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Игра проходит в быстром темпе.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lastRenderedPageBreak/>
              <w:t>12.  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«Слушай хлопки».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развитие произвольного внимания.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Описание. 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Движущиеся по кругу дети принимают позы в за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 xml:space="preserve">висимости от 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команды ведущего: один хлопок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принять позу «аиста» (стоять на одной ноге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, руки в стороны); два хлопка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позу «лягушки» (присесть, пятки вместе, носки в стороны, руки межд</w:t>
            </w:r>
            <w:r w:rsidR="001114F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у ногами на полу); три хлопка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возобновить ходьбу.</w:t>
            </w:r>
            <w:proofErr w:type="gramEnd"/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«Сейчас мы поиграем в интересную игру  «Слу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  <w:p w:rsidR="0071144E" w:rsidRPr="0071144E" w:rsidRDefault="0071144E" w:rsidP="001114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lastRenderedPageBreak/>
              <w:t>13.  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Понятийное мышление.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«Закончи предложение»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1. Лимоны кислые, а сахар...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2. Собака лает, а кошка...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3.  Ночью темно, а днем....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4.  Трава зеленая, а небо...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5.  Зимой холодно, а летом....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6.  Ты ешь ртом, а слушаешь...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7.  Утром мы завтракаем, а днем...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8.  Птица летает, а змея...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9.  Лодка плывет, а машина...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10.Ты смотришь глазами, а дышишь...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11 .У человека две ноги, а у собаки...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12.Птицы живут в гнездах, а люди...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13.Зимой идет снег, а осенью...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14.Из шерсти вяжут, а из ткани...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15.Балерина танцует, а пианист...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16.Дрова пилят, а гвозди...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17.Певец поет, а строитель...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18.Композитор сочиняет музыку, а музыкант....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lastRenderedPageBreak/>
              <w:t>14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.  Последовательность событий.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1738"/>
                <w:sz w:val="24"/>
                <w:szCs w:val="24"/>
                <w:lang w:eastAsia="ru-RU"/>
              </w:rPr>
              <w:t>1). «Кто кем (чем) будет?»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  <w:proofErr w:type="gramEnd"/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1738"/>
                <w:sz w:val="24"/>
                <w:szCs w:val="24"/>
                <w:lang w:eastAsia="ru-RU"/>
              </w:rPr>
              <w:t>2). «Кем (чем) был?»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кем (чем) был раньше: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цыпленок - яйцом;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лошадь - жеребенком;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корова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- теленком;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дуб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желудем;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рыба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икринкой;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яблоня - семечком;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Ø  лягушка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-г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оловастиком;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бабочка - гусеницей;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хлеб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мукой;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Ø  птица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-п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тенцом;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овца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ягненком;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шкаф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доской;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Ø  велосипед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-ж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елезом;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Ø  рубашка </w:t>
            </w:r>
            <w:proofErr w:type="gramStart"/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–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т</w:t>
            </w:r>
            <w:proofErr w:type="gramEnd"/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канью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ботинки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кожей;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дом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кирпичом;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Ø  сильный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слабый;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мастер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ученик;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листок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почкой;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собака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щенком;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шуба -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мехом;</w:t>
            </w:r>
          </w:p>
          <w:p w:rsidR="0071144E" w:rsidRPr="0071144E" w:rsidRDefault="004B7D01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Ø  козел </w:t>
            </w:r>
            <w:r w:rsidR="0071144E"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козленком.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15.  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Игры на восприятие звука</w:t>
            </w:r>
            <w:r w:rsid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 xml:space="preserve"> (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с 4 лет)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Дать представление о громком и тихом звуке, шепоте, шуршании, скрипе, писке, звоне, шелесте и др.</w:t>
            </w:r>
          </w:p>
          <w:p w:rsidR="0071144E" w:rsidRPr="0071144E" w:rsidRDefault="0071144E" w:rsidP="004B7D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Научить слышать разные шумы, прислушиваться.</w:t>
            </w:r>
          </w:p>
          <w:p w:rsidR="0071144E" w:rsidRPr="0071144E" w:rsidRDefault="0071144E" w:rsidP="004B7D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Игры на подражание звукам: как поют птички, кричат животные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.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ш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умят машины...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16.  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«Слово заблудилось»</w:t>
            </w:r>
            <w:r w:rsidR="002948AB"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 xml:space="preserve"> </w:t>
            </w:r>
            <w:r w:rsidR="002948AB"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(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с 5 лет)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Ведущий произносит рифмованные и нерифмованные фразы, в которых используется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u w:val="single"/>
                <w:lang w:eastAsia="ru-RU"/>
              </w:rPr>
              <w:t>неподходящие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по смыслу слова. Дети слушают внимательно и подсказывают нужное слово.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·         На полу из плошки молоко пьет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u w:val="single"/>
                <w:lang w:eastAsia="ru-RU"/>
              </w:rPr>
              <w:t>ложка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(кошка),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·         На полянке у дубочка собрала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u w:val="single"/>
                <w:lang w:eastAsia="ru-RU"/>
              </w:rPr>
              <w:t>кусочки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дочка (грибочки).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·         Вкусная сварилась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u w:val="single"/>
                <w:lang w:eastAsia="ru-RU"/>
              </w:rPr>
              <w:t>Маша.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Где большая 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u w:val="single"/>
                <w:lang w:eastAsia="ru-RU"/>
              </w:rPr>
              <w:t>жрошка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наша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.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аша, ложка).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·         На дворе большой мороз, отморозить можно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u w:val="single"/>
                <w:lang w:eastAsia="ru-RU"/>
              </w:rPr>
              <w:t>хвост,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(нос).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·         «Испеки мне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u w:val="single"/>
                <w:lang w:eastAsia="ru-RU"/>
              </w:rPr>
              <w:t>утюжок!»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- просит бабушку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u w:val="single"/>
                <w:lang w:eastAsia="ru-RU"/>
              </w:rPr>
              <w:t>крючок,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(пирожок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.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нучок)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</w:tbl>
    <w:p w:rsidR="0071144E" w:rsidRPr="00081234" w:rsidRDefault="0071144E" w:rsidP="00711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676A6C"/>
          <w:sz w:val="21"/>
          <w:szCs w:val="21"/>
          <w:lang w:eastAsia="ru-RU"/>
        </w:rPr>
      </w:pPr>
      <w:r w:rsidRPr="0071144E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lastRenderedPageBreak/>
        <w:br/>
      </w:r>
      <w:r w:rsidRPr="00081234">
        <w:rPr>
          <w:rFonts w:ascii="Times New Roman" w:eastAsia="Times New Roman" w:hAnsi="Times New Roman" w:cs="Times New Roman"/>
          <w:b/>
          <w:bCs/>
          <w:i/>
          <w:color w:val="531738"/>
          <w:sz w:val="32"/>
          <w:lang w:eastAsia="ru-RU"/>
        </w:rPr>
        <w:t>Познавательное развитие</w:t>
      </w:r>
    </w:p>
    <w:tbl>
      <w:tblPr>
        <w:tblW w:w="1514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9821"/>
      </w:tblGrid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«Описываем различные свойства предметов».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Описать любой предмет или игрушку.</w:t>
            </w:r>
          </w:p>
          <w:p w:rsidR="0071144E" w:rsidRPr="0071144E" w:rsidRDefault="004B7D01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Вопросы,</w:t>
            </w:r>
            <w:r w:rsidR="0071144E"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какого цвета? Из чего </w:t>
            </w:r>
            <w:proofErr w:type="gramStart"/>
            <w:r w:rsidR="0071144E"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сделана</w:t>
            </w:r>
            <w:proofErr w:type="gramEnd"/>
            <w:r w:rsidR="0071144E"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? Для чего </w:t>
            </w:r>
            <w:proofErr w:type="gramStart"/>
            <w:r w:rsidR="0071144E"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="0071144E"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? и т.д.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Усложнение: рассказать сказку или историю об этом предмете.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"Попробуй придумать какую-нибудь новую сказку или историю, где речь идет о яблоке или о яблоках.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 </w:t>
            </w:r>
            <w:r w:rsid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</w:t>
            </w:r>
            <w:proofErr w:type="gramStart"/>
            <w:r w:rsid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Съедобное</w:t>
            </w:r>
            <w:proofErr w:type="gramEnd"/>
            <w:r w:rsid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 xml:space="preserve"> – несъедобное»</w:t>
            </w:r>
            <w:r w:rsidR="00081234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 xml:space="preserve"> 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(с мячом).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Оборудование: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список названий предметов.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Описание.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Ребенок должен отвечать и выполнять движе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ния в соответствии со словами взрослого.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собного летать, например стрекозу, отвечайте: «Летает» — и пок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азывайте, как она это делает,  -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разведите руки в стороны, как крылья. Если я вас спрошу: «Поросенок летает?», молчи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те и не поднимайте руки».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Примечание. 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бей, муравей, комар, лодка, утюг, муха, стол, собака, вертолет,</w:t>
            </w:r>
            <w:proofErr w:type="gramEnd"/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ковер...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Игра может проводиться как с одним ребенком, так и с группой детей.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3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«По новым местам».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формирование моторно-двигательного внимания, раз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витие скорости движений.</w:t>
            </w: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 Оборудование: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заранее обозначенные кружки для каждо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го ребенка.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Описание: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Инструкция: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«Сейчас мы поиграем в игру «По новым ме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ны найти себе новый кружок-домик. Кто займет новый до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мик последним — считается проигравшим. Начинаем игру».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Примечание.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Ходить «на прогулку» можно под музыкаль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softHyphen/>
              <w:t>ное сопровождение или песню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4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Знакомимся с признаками предметов с помощью загадок.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«Мохнатенькая, усатенькая, молоко пьет, песенки поет».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«Спереди - пятачок, сзади - крючок, посредине - спинка, а на спине – щетинка».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«Нет ног, а хожу, рта нет, а скачу, когда спать, когда вставать, когда работу начинать».  </w:t>
            </w:r>
            <w:r w:rsidRPr="0071144E">
              <w:rPr>
                <w:rFonts w:ascii="Times New Roman" w:eastAsia="Times New Roman" w:hAnsi="Times New Roman" w:cs="Times New Roman"/>
                <w:i/>
                <w:iCs/>
                <w:color w:val="531738"/>
                <w:sz w:val="24"/>
                <w:szCs w:val="24"/>
                <w:lang w:eastAsia="ru-RU"/>
              </w:rPr>
              <w:t>   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«Голубой   платок,   алый   колобок,   по   платку   катается,   людям улыбается».  </w:t>
            </w:r>
            <w:r w:rsidRPr="0071144E">
              <w:rPr>
                <w:rFonts w:ascii="Times New Roman" w:eastAsia="Times New Roman" w:hAnsi="Times New Roman" w:cs="Times New Roman"/>
                <w:i/>
                <w:iCs/>
                <w:color w:val="531738"/>
                <w:sz w:val="24"/>
                <w:szCs w:val="24"/>
                <w:lang w:eastAsia="ru-RU"/>
              </w:rPr>
              <w:t>  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«Комочек пуха, длинное ухо, прыгает ловко, любит морковку».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«Без крыльев летят, без ног бегут, без паруса плывут».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5.      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«Ищем одинаковые свойства предметов».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i/>
                <w:iCs/>
                <w:color w:val="531738"/>
                <w:sz w:val="24"/>
                <w:szCs w:val="24"/>
                <w:lang w:eastAsia="ru-RU"/>
              </w:rPr>
              <w:t>Задания: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1. В мешочек положить несколько мелких вещей. Определить на ощупь, что это за вещи. Есть ли среди предложенных вещей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..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2. Среди неско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льких игрушек или вещей найти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6.      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«Сравнение предметов».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1738"/>
                <w:sz w:val="24"/>
                <w:szCs w:val="24"/>
                <w:lang w:eastAsia="ru-RU"/>
              </w:rPr>
              <w:t>1). Сравнивать предметы между собой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подобрать фигуры, отличающиеся одним признаком;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фигуры, отличающиеся двумя признаками;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тремя признаками (подбери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непохожие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).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1738"/>
                <w:sz w:val="24"/>
                <w:szCs w:val="24"/>
                <w:lang w:eastAsia="ru-RU"/>
              </w:rPr>
              <w:t>2). "Сравнение слов".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Для сравнения даем пары слов: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муха и бабочка;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дом и избушка;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стол и стулья;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книга и тетрадь;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вода и молоко;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топор и молоток;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пианино и скрипка.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Вопросы: Ты видел муху? А бабочку?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Похожи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муха и бабочка или нет? Чем</w:t>
            </w:r>
            <w:r w:rsidR="004B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они похожи? А чем отличаются друг от друга?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7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Приготовить 15 различных предметов.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  <w:proofErr w:type="gramEnd"/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i/>
                <w:iCs/>
                <w:color w:val="531738"/>
                <w:sz w:val="24"/>
                <w:szCs w:val="24"/>
                <w:lang w:eastAsia="ru-RU"/>
              </w:rPr>
              <w:t>Отобрать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металлические предметы,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съедобные,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тяжелые,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мягкие,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белые,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круглые,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длинные,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деревянные,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маленькие,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Ø  прямоугольные,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Ø 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которые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можно повесить за нитку.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8.      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«Обобщение-исключение».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1).  Поиск лишней картинки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2).  Последовательность работы: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Ø  «3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лишний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» (с картинками);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Ø  «4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лишний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» (с картинками);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Ø  «3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лишний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» (на словесном материале);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Ø  «4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лишний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» (на словесном материале). Вопрос: «Почему лишняя?» «Как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можно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одним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словом назвать оставшиеся предметы?»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1738"/>
                <w:sz w:val="24"/>
                <w:szCs w:val="24"/>
                <w:lang w:eastAsia="ru-RU"/>
              </w:rPr>
              <w:t>НАБОРЫ СЛОВ: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1.  Стол, стул, кровать, чайник.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2.  Лошадь, собака, кошка, щука.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3.  Елка, береза, дуб, земляника.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4.  Огурец, репа, морковь, заяц,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5.  Блокнот, газета, тетрадь, портфель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6.  Огурец, арбуз, яблоко, мяч.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7.  Волк, лиса, медведь, кошка.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8.  Фиалка, ромашка, морковь, василек.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9.  Кукла, машина, скакалка, книга.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10.Поезд, самолет, самокат, пароход.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11 .Воробей, орел, оса, ласточка.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12.Лыжи, коньки, лодка, санки.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13.Стул, молоток, рубанок, пила.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14.Снег, мороз, жара, лед.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15.Вишня, виноград, картофель, слива.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16. Автобус, трамвай, самолет, троллейбус.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17.Река, лес, асфальт, поле.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18.Пожарник, космонавт, балерина, милиционер.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19.Парта, доска, учебник, ежик.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20.Змея, улитка, бабочка, черепаха.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21.Краски, кисти, чайник, полотно.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22.Шляпа, крыша, дверь, окно.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23.Молоко, чай, лимонад, хлеб.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24.Нога, рука, голова, ботинок.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25.Храбрый, злой, смелый, отважный.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26.Яблоко, слива, огурец, груша.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27.Молоко, творог, сметана, хлеб.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28. Час, минута, лето, секунда.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29.Ложка, тарелка, кастрюля, сумка.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30.Платье, свитер, шапка, рубашка.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31 .Мыло, метла, зубная паста, шампунь.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32.Сосна, береза, дуб, земляника.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33.Книга, телевизор, радио, магнитофон.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lastRenderedPageBreak/>
              <w:t>9.      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«Назови</w:t>
            </w:r>
            <w:r w:rsidR="00081234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,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 xml:space="preserve"> одним словом».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1.  суп, каша, гуляш, кисель;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2.  лошадь, корова, овца, свинья;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3.  курица, гусь, утка, индейка;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4.  волк, лиса, медведь, заяц;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5.  капуста, картофель, лук, свекла;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6.  пальто, шарф, куртка, костюм;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7.  туфли, сапоги, кроссовки, босоножки;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8.  шапка, кепка, тюбетейка, берет;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9.  липа, береза, ель, сосна;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10.зеленый, синий, красный, желтый;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11.шар, куб, ромб, квадрат;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12.телевизор, утюг, пылесос, холодильник;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13.автомобиль, трактор, трамвай, автобус;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lastRenderedPageBreak/>
              <w:t>10.  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Выведение: 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 xml:space="preserve">угадывание, </w:t>
            </w:r>
            <w:proofErr w:type="spellStart"/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додумывание</w:t>
            </w:r>
            <w:proofErr w:type="spellEnd"/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 xml:space="preserve"> на основе уже имеющихся данных.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1.  Человек ел котлету. Он пользовался вилкой?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2.  Маша испекла папе пирожок. Она его пекла в духовке?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3.  Мама помешала кофе в чашке. Она пользовалась ложкой?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 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11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.  Критичность познавательной деятельности.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1738"/>
                <w:sz w:val="24"/>
                <w:szCs w:val="24"/>
                <w:lang w:eastAsia="ru-RU"/>
              </w:rPr>
              <w:t>«Бывает - не бывает</w:t>
            </w:r>
            <w:r w:rsidRPr="0071144E">
              <w:rPr>
                <w:rFonts w:ascii="Times New Roman" w:eastAsia="Times New Roman" w:hAnsi="Times New Roman" w:cs="Times New Roman"/>
                <w:i/>
                <w:iCs/>
                <w:color w:val="531738"/>
                <w:sz w:val="24"/>
                <w:szCs w:val="24"/>
                <w:lang w:eastAsia="ru-RU"/>
              </w:rPr>
              <w:t>»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Ведущий называет какую-нибудь ситуацию и бросает ребенку мяч. Ребенок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1.  Папа ушел на работу.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2.  Поезд летит по небу.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3.  Кошка хочет есть.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4.  Человек вьет гнездо.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5.  Почтальон принес письмо.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6.  Зайчик пошел в школу.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7.  Яблоко соленое.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8.  Бегемот залез на дерево.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9.  Шапочка резиновая.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10.Дом пошел гулять.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11.Туфли стеклянные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|12.На березе выросли шишки.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13.Волк бродит по лесу.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14.Волк сидит на дереве.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15.В кастрюле варится чашка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lastRenderedPageBreak/>
              <w:t>12.  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«Запомни свое место».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а) вернуться на свое место;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б) занять место на одну позицию вперед при движении по часовой стрелке.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lastRenderedPageBreak/>
              <w:t>13.  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«Найди пару».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свободные места остаются пустыми (ряды не сдвигаются). Выигрывает тот, кто наберет больше фантов.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</w:tbl>
    <w:p w:rsidR="0071144E" w:rsidRPr="00081234" w:rsidRDefault="0071144E" w:rsidP="00711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676A6C"/>
          <w:sz w:val="32"/>
          <w:szCs w:val="32"/>
          <w:lang w:eastAsia="ru-RU"/>
        </w:rPr>
      </w:pPr>
      <w:r w:rsidRPr="00081234">
        <w:rPr>
          <w:rFonts w:ascii="Times New Roman" w:eastAsia="Times New Roman" w:hAnsi="Times New Roman" w:cs="Times New Roman"/>
          <w:b/>
          <w:bCs/>
          <w:i/>
          <w:color w:val="531738"/>
          <w:sz w:val="32"/>
          <w:szCs w:val="32"/>
          <w:lang w:eastAsia="ru-RU"/>
        </w:rPr>
        <w:t>Социально-коммуникативное развитие</w:t>
      </w:r>
    </w:p>
    <w:tbl>
      <w:tblPr>
        <w:tblW w:w="1514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9821"/>
      </w:tblGrid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«Что мы знаем о Васе?»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</w:t>
            </w:r>
            <w:r w:rsidRPr="002948AB">
              <w:rPr>
                <w:rFonts w:ascii="Times New Roman" w:eastAsia="Times New Roman" w:hAnsi="Times New Roman" w:cs="Times New Roman"/>
                <w:b/>
                <w:color w:val="531738"/>
                <w:sz w:val="28"/>
                <w:szCs w:val="28"/>
                <w:lang w:eastAsia="ru-RU"/>
              </w:rPr>
              <w:t>.      Западня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 xml:space="preserve">присоединяются к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стоящим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во внутреннем круге и берутся за руки. После этого игра повторяется.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3.      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«Запомни внешность»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Игра полезна для группы, где все мало знакомы. Играют 4-15 человек. Выбирается пара игроков. Предварительно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изучив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внешность друг друга,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неправильных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ответа.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4.      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 xml:space="preserve">Игра «Ужасные </w:t>
            </w:r>
            <w:proofErr w:type="gramStart"/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гляделки</w:t>
            </w:r>
            <w:proofErr w:type="gramEnd"/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5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«Салат»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Хотя эта игра очень простая, но она может стать вашей любимой. Стоит сыграть в нее один раз и вам понравиться! Для игры нужны стулья в 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стоящий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в кругу берет себе тоже название фрукта). Начинается игра.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Стоящий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6.      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«Звонящий»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звонящего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 становится ведущим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7.      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Упражнение «Нити дружбы»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,а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8.      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Тренинг - "паутинка"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Передаешь клубок тому человеку, которому хочешь, потому что... (называется качество), одному и тому же человеку нельзя два раза передать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.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.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у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ниточка сама упадет.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9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Упражнение «Доброта»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10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Упражнение «Волшебная подушечка»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11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«Привет»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(Когда все поздоровались друг с другом, и группа привыкла к этому ритуалу, можно запустить второй круг – с другим приветствием, например: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«Как хорошо, что ты здесь!»)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Эта игра физически сближает участников группы друг с другом и привносит в совместную работу элемент дружеск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их отношений. А можно говорить: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Привет! Меня зовут Иван. А тебя как зовут?" А когда уже кого-то знает, как зовут, то можно просто 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12.  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«Почтальон»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Играющие держатся за руки, водящий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–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почтальон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находится – в центре круга.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13.  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«Салки</w:t>
            </w:r>
            <w:r w:rsid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 xml:space="preserve"> 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-</w:t>
            </w:r>
            <w:r w:rsid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2948AB" w:rsidRDefault="002948AB" w:rsidP="0071144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71144E" w:rsidRPr="00081234" w:rsidRDefault="0071144E" w:rsidP="00711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676A6C"/>
          <w:sz w:val="21"/>
          <w:szCs w:val="21"/>
          <w:lang w:eastAsia="ru-RU"/>
        </w:rPr>
      </w:pPr>
      <w:r w:rsidRPr="00081234">
        <w:rPr>
          <w:rFonts w:ascii="Times New Roman" w:eastAsia="Times New Roman" w:hAnsi="Times New Roman" w:cs="Times New Roman"/>
          <w:i/>
          <w:color w:val="676A6C"/>
          <w:sz w:val="21"/>
          <w:szCs w:val="21"/>
          <w:lang w:eastAsia="ru-RU"/>
        </w:rPr>
        <w:lastRenderedPageBreak/>
        <w:t> </w:t>
      </w:r>
      <w:r w:rsidRPr="00081234">
        <w:rPr>
          <w:rFonts w:ascii="Times New Roman" w:eastAsia="Times New Roman" w:hAnsi="Times New Roman" w:cs="Times New Roman"/>
          <w:b/>
          <w:bCs/>
          <w:i/>
          <w:color w:val="531738"/>
          <w:sz w:val="32"/>
          <w:lang w:eastAsia="ru-RU"/>
        </w:rPr>
        <w:t>Художественно-эстетическое развитие</w:t>
      </w:r>
    </w:p>
    <w:tbl>
      <w:tblPr>
        <w:tblW w:w="1514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9821"/>
      </w:tblGrid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«На что похожи облака?»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«Портрет заговорил».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Продолжить знакомство с детскими портретами, учить составлять связный рассказ.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3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«Угадай настроение».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Учить описывать настроение человека по выражению лица.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4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Игра. «Отгадай и обойди».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Педагог называет слова, а дети говорят, объёмный или плоскостной предмет. При этом</w:t>
            </w:r>
            <w:proofErr w:type="gramStart"/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5.      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«Найди недостаток в портрете».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6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 Составь натюрморт».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Закрепить знания детей о натюрмортах.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1задание. Детям раздаются плоскостные изображения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неживой и живой природы. Дети составляют натюрморт, отбирая изображения, присущ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ие только этому жанру, и дают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название своей работе.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2задание.</w:t>
            </w:r>
            <w:r w:rsidR="004B7D01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Предлагается составить натюрморт из разных предметов (посуда, продукты, цветы,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игрушки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7.      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Игра. «Художники – реставраторы».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Продолжить знакомство детей с разными жанрами живописи и работой художников.</w:t>
            </w:r>
          </w:p>
          <w:p w:rsidR="0071144E" w:rsidRPr="0071144E" w:rsidRDefault="0071144E" w:rsidP="004B7D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8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«Волны».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Играющие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9</w:t>
            </w: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Игра. «Игра Шторм».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Для игры необходим большой кусок ткани, чтобы им можно было накрыть детей.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10.  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«Чего не стало?».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Цель. Р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азвивать наблюдательность. Внимание.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11.  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 Найди эмоцию».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Учить выделять картины по настроению.</w:t>
            </w:r>
          </w:p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глядя на картину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12.  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– упражнение « Опиши соседа»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Учить внимательно</w:t>
            </w:r>
            <w:r w:rsidR="002948AB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рассматривать человека, давать словесный портрет.</w:t>
            </w:r>
          </w:p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или обруч, изобразить портрет, а всем остальным описать эту живую картину.</w:t>
            </w:r>
          </w:p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13.  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«Найди в природе яркие и блёклые цвета»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Цель: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Учить детей находить цветовые контрасты в окружающей природе, называть их.</w:t>
            </w:r>
          </w:p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14.  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Игра по картине «Иду, вижу, рассказываю сам себе».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Цель.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Погружение в сюжет картины. Ощущение её деталей как частей целой композиции.</w:t>
            </w:r>
          </w:p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Ход.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</w:tr>
    </w:tbl>
    <w:p w:rsidR="0071144E" w:rsidRPr="00081234" w:rsidRDefault="0071144E" w:rsidP="00081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1"/>
          <w:szCs w:val="21"/>
          <w:lang w:eastAsia="ru-RU"/>
        </w:rPr>
      </w:pPr>
      <w:r w:rsidRPr="00081234">
        <w:rPr>
          <w:rFonts w:ascii="Times New Roman" w:eastAsia="Times New Roman" w:hAnsi="Times New Roman" w:cs="Times New Roman"/>
          <w:b/>
          <w:bCs/>
          <w:i/>
          <w:color w:val="531738"/>
          <w:sz w:val="32"/>
          <w:lang w:eastAsia="ru-RU"/>
        </w:rPr>
        <w:t>Физическое развитие</w:t>
      </w:r>
    </w:p>
    <w:tbl>
      <w:tblPr>
        <w:tblW w:w="1514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9821"/>
      </w:tblGrid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1.      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Кто быстрее опустит обруч?</w:t>
            </w:r>
          </w:p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из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это делают другие дети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1144E">
              <w:rPr>
                <w:rFonts w:ascii="Arial" w:eastAsia="Times New Roman" w:hAnsi="Arial" w:cs="Arial"/>
                <w:b/>
                <w:bCs/>
                <w:caps/>
                <w:color w:val="531738"/>
                <w:spacing w:val="-15"/>
                <w:sz w:val="21"/>
                <w:lang w:eastAsia="ru-RU"/>
              </w:rPr>
              <w:t>2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.      МЫШЕЛОВКА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 xml:space="preserve"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кругу поднимают руки. Мышки пробегают сначала через одну мышеловку, а затем через вторую и т. д. На слово воспитателя: "хлоп" мышеловка закрывается (дети в кругу опускают руки). Мышки, которые остались в кругу считаются пойманными и становятся в круг. Игра заканчивается, когда все мыши будут пойманы. Выигрывает та мышеловка, где будет больше пойманных мышей. Игра повторяется. Дети меняются ролями.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1144E">
              <w:rPr>
                <w:rFonts w:ascii="Arial" w:eastAsia="Times New Roman" w:hAnsi="Arial" w:cs="Arial"/>
                <w:b/>
                <w:bCs/>
                <w:caps/>
                <w:color w:val="531738"/>
                <w:spacing w:val="-15"/>
                <w:sz w:val="21"/>
                <w:lang w:eastAsia="ru-RU"/>
              </w:rPr>
              <w:lastRenderedPageBreak/>
              <w:t xml:space="preserve">3.      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ШОФЕРЫ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лежат зеленые кружочки). Дет</w:t>
            </w:r>
            <w:proofErr w:type="gramStart"/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и-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"шоферы", поделены на две равные группы, становятся лицом к своим машинам каждый возле своего руля, которые лежат на кубиках. Воспитатель, который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выполняет роль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милиционера, стоит на одинаковом расстоянии от двух гаражей и руководит движением машин. Когда 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разъезжаются по всей площадки. На красный флажок останавливаются,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на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самое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1144E">
              <w:rPr>
                <w:rFonts w:ascii="Arial" w:eastAsia="Times New Roman" w:hAnsi="Arial" w:cs="Arial"/>
                <w:b/>
                <w:bCs/>
                <w:caps/>
                <w:color w:val="531738"/>
                <w:spacing w:val="-15"/>
                <w:sz w:val="21"/>
                <w:lang w:eastAsia="ru-RU"/>
              </w:rPr>
              <w:t>4</w:t>
            </w:r>
            <w:r w:rsidRPr="002948AB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.      СОВА</w:t>
            </w:r>
          </w:p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площадку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на охоту и забирает тех детей, которые пошевелился (отводит их в гнездо). На слово воспитателя: "день" сова возвращается в свое гнездо, а бабочки и жучки начинают летать. 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lastRenderedPageBreak/>
              <w:t>5.      СТОП!</w:t>
            </w:r>
          </w:p>
          <w:p w:rsidR="0071144E" w:rsidRPr="002948AB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линии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и он при повторении игры начинает двигаться снова от линии. Ведущий снова закрывает глаза и говорит те же слова, а дети дальше двигаются к ведущему в круг, и так до тех пор, пока кто-нибудь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6.      ПАСТУХ И ВОЛК</w:t>
            </w:r>
          </w:p>
          <w:p w:rsidR="0071144E" w:rsidRPr="002948AB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b/>
                <w:bCs/>
                <w:color w:val="5317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возвращаясь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7.      СМЕНИ ФЛАЖОК</w:t>
            </w:r>
          </w:p>
          <w:p w:rsidR="0071144E" w:rsidRPr="002948AB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На сигнал воспитателя "раз" первые де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ти из колон (по одному ребенку из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каждой) с синими флажками быстро бегут к обручам, Меняют синие флажки на зеленые, возвращаются на свои места и поднимают вверх зеленые флажки.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Зеленые флажки передают вторым в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своей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колоны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не сменит флажок. Выигрывает та колона, которая качественно и быстро выполняла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задание воспитателя. Игру можно повторить.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lastRenderedPageBreak/>
              <w:t>8.      ПАЛОЧКА - СТУКАЛОЧКА</w:t>
            </w:r>
          </w:p>
          <w:p w:rsidR="0071144E" w:rsidRPr="002948AB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color w:val="5317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стукалочка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, стучи!", кладет палочку на место и садится на свое место. Колона, в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которой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ребенок выиграл, получает флажок. Затем выходит вторая, третья пара и т. д. В конце игры подсчитываются флажки. Выигрывает та колона, которая имеет больше флажков.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9.      СМЕЛЕЕ ВПЕРЕД!</w:t>
            </w:r>
          </w:p>
          <w:p w:rsidR="0071144E" w:rsidRPr="002948AB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Последние быстро убегают на свои места (за линию).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Игра повторяется. Дети меняются ролями. Выигрывает та группа детей, в шеренге которой меньше пойманных детей.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2948AB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10.  ГДЕ КТО ЖИВЕТ?</w:t>
            </w:r>
          </w:p>
          <w:p w:rsidR="0071144E" w:rsidRPr="002948AB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2948AB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lastRenderedPageBreak/>
              <w:t>11.  К СВОЕМУ ФЛАЖКУ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к ним. Выигрывает та группа детей, которая быстрее найдет флажок своего цвета и встанет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колону за ведущим. С каждой группы выбирают нового ведущего. Игра повторяется.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12.  ХИТРАЯ ЛИСА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Воспитатель предлагает кому-нибудь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13.  КАРАСИ И ЩУКА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руг (ставок) и старается поймать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карасей, которые спешат сесть или встать за товарища, который стоит в кругу. Щука ловит тех карасей, которые не успели с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прятаться. </w:t>
            </w:r>
            <w:proofErr w:type="gramStart"/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Пойманных</w:t>
            </w:r>
            <w:proofErr w:type="gramEnd"/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забирает из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круга. Игра 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заканчивается, когда щука поймает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определенное количество карасей. Затем воспитатель выбирает новую щуку. Игра повторяется.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14.  ВЫРУЧАЙ!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 xml:space="preserve"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может спастись, встав сзади у кого-нибудь из детей, которые стоят в кругу, и сказать: "Выручай!"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lastRenderedPageBreak/>
              <w:t>15.  КВАЧ, БЕРИ ЛЕНТОЧКУ</w:t>
            </w: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!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Дети стоят в кругу. Каждый ребенок получает ленточку, привязывает ее на пояс. В центр круга встает "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квач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", У него ленточки нет. На слова воспитателя: "Лови!" дети разбегаются по всей площадке, а "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квач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" догоняет детей и старается снять ленточки у детей. Ребенок, ко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торый остается без ленточки, не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надолго выходит из игры. На слова воспитателя: "Раз, два, три, в круг вставайте!" дети становятся в круг, а "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квач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" подсчитывает количество снятых ленточек и возвращает их детям. Игра повторяется с новым "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квачом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" 3 - 4 раза. В конце игры воспитатель отмечает самого ловкого "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квача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".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16.  ЛОВЛЯ БАБОЧЕК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ржась за руки, стараются поймать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бабочку: окружить его, соединив свободные руки. Когда ловцы поймают бабочку, они его </w:t>
            </w:r>
            <w:r w:rsidR="00081234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отводят на край площадки и сажают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17.  ИЩИ ВЕДУЩЕГО!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0812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выходят вторые, третьи и т. д. В конце игры воспитатель определяет победителей.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lastRenderedPageBreak/>
              <w:t>18.  НА ЗАВОДЕ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Все дети договариваются, что они будут изображать движения какой - 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нибудь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машины. Один ребенок - "инженер".</w:t>
            </w:r>
            <w:r w:rsidR="002F092A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Он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инженер,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смотрит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19.  ЖМУРКА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жмурка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" ее ловит. Когда </w:t>
            </w:r>
            <w:proofErr w:type="spell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жмурка</w:t>
            </w:r>
            <w:proofErr w:type="spell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словит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ребенка с колокольчиком, то выбирают других детей в середину круга, и игра продолжается.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20.  НАЙДИ И ПРОМОЛЧИ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увидел</w:t>
            </w:r>
            <w:r w:rsidR="002F092A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флажок не поднимает его, а идет и говорит воспитателю на ухо, где он лежит и садится на место.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21.  ДУЙ СИЛЬНЕЕ!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Детей поделить на две группы и посадить на противоположных концах площадки.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поставить стояки и протянуть между ними параллельно две нитки (одну - выше, другую - ниже), каждая длиной в 1 м. На нити нанизать кусочки бумаги. С каждой группы воспитатель зовет по одному ребенку с группы. Они подходят к нитям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с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бумагам</w:t>
            </w:r>
            <w:proofErr w:type="gramEnd"/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и дуют на них с такой силой, чтобы каждый кусочек бумаги продвигался в конец по нити.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22.  ОТГАДАЙ!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объясняет им, что когда он будет называть нужную для купания вещь, то все, поднимая руки вверх, скажут "нужно!" Когда будет называть не нужную вещь, то</w:t>
            </w:r>
            <w:r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все должны сидеть тихо, </w:t>
            </w:r>
            <w:r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lastRenderedPageBreak/>
              <w:t>не поднимая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71144E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lastRenderedPageBreak/>
              <w:t>23.  БУДЬ ВНИМАТЕЛЬНЫМ!</w:t>
            </w:r>
          </w:p>
          <w:p w:rsidR="0071144E" w:rsidRPr="007F27D6" w:rsidRDefault="0071144E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aps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caps/>
                <w:color w:val="531738"/>
                <w:spacing w:val="-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44E" w:rsidRPr="0071144E" w:rsidRDefault="0071144E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Дети сидят на стульчиках в кругу. В центре ведущий. Он обращается к кому-нибудь из детей с вопросом. Отвечает не тот, кому был задан вопрос, а тот, кто сидит с правой стороны от него. Если ребенок правильно отвечает</w:t>
            </w:r>
            <w:r w:rsidR="007F27D6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,</w:t>
            </w:r>
            <w:r w:rsidRPr="0071144E"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 xml:space="preserve"> то он становится ведущим. Вопросы можно задавать разные. Кто ошибется, тот проиграл.</w:t>
            </w:r>
          </w:p>
        </w:tc>
      </w:tr>
      <w:tr w:rsidR="002F092A" w:rsidRPr="0071144E" w:rsidTr="002F092A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092A" w:rsidRPr="007F27D6" w:rsidRDefault="002F092A" w:rsidP="0071144E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caps/>
                <w:color w:val="531738"/>
                <w:spacing w:val="-15"/>
                <w:sz w:val="28"/>
                <w:szCs w:val="28"/>
                <w:lang w:eastAsia="ru-RU"/>
              </w:rPr>
              <w:t>24. Смешилка</w:t>
            </w:r>
          </w:p>
        </w:tc>
        <w:tc>
          <w:tcPr>
            <w:tcW w:w="98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092A" w:rsidRPr="0071144E" w:rsidRDefault="002F092A" w:rsidP="007114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1738"/>
                <w:sz w:val="24"/>
                <w:szCs w:val="24"/>
                <w:lang w:eastAsia="ru-RU"/>
              </w:rPr>
              <w:t>Дети сидят на стульчиках, а воспитатель или ребёнок становится перед ним и показывает движение или рассказывает стих, стараясь рассмешить детей. Все должны быть серьёзными. Ребёнок, который засмеялся, платит штраф: закрывает глаза и отгадывает, что ей положили в руку или сам идёт смешить, а тот, кто рассмешил, садится на место.</w:t>
            </w:r>
          </w:p>
        </w:tc>
      </w:tr>
    </w:tbl>
    <w:p w:rsidR="0071144E" w:rsidRPr="0071144E" w:rsidRDefault="0071144E" w:rsidP="0071144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1144E">
        <w:rPr>
          <w:rFonts w:ascii="Times New Roman" w:eastAsia="Times New Roman" w:hAnsi="Times New Roman" w:cs="Times New Roman"/>
          <w:color w:val="FFFFFF"/>
          <w:sz w:val="18"/>
          <w:u w:val="single"/>
          <w:lang w:eastAsia="ru-RU"/>
        </w:rPr>
        <w:t>КРЫЛОВА СВЕТЛАНА НИКОЛАЕВНА</w:t>
      </w:r>
    </w:p>
    <w:p w:rsidR="0071144E" w:rsidRPr="0071144E" w:rsidRDefault="009C6B6A" w:rsidP="007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="0071144E" w:rsidRPr="0071144E">
          <w:rPr>
            <w:rFonts w:ascii="Times New Roman" w:eastAsia="Times New Roman" w:hAnsi="Times New Roman" w:cs="Times New Roman"/>
            <w:color w:val="FFFFFF"/>
            <w:sz w:val="18"/>
            <w:lang w:eastAsia="ru-RU"/>
          </w:rPr>
          <w:t>Разработка и поддержка сайта</w:t>
        </w:r>
        <w:r w:rsidR="0071144E">
          <w:rPr>
            <w:rFonts w:ascii="Times New Roman" w:eastAsia="Times New Roman" w:hAnsi="Times New Roman" w:cs="Times New Roman"/>
            <w:noProof/>
            <w:color w:val="FFFFFF"/>
            <w:sz w:val="18"/>
            <w:szCs w:val="18"/>
            <w:lang w:eastAsia="ru-RU"/>
          </w:rPr>
          <w:drawing>
            <wp:inline distT="0" distB="0" distL="0" distR="0">
              <wp:extent cx="1428750" cy="361950"/>
              <wp:effectExtent l="19050" t="0" r="0" b="0"/>
              <wp:docPr id="1" name="Рисунок 1" descr="Синергия-Инфо">
                <a:hlinkClick xmlns:a="http://schemas.openxmlformats.org/drawingml/2006/main" r:id="rId6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инергия-Инфо">
                        <a:hlinkClick r:id="rId6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71144E" w:rsidRPr="0071144E" w:rsidRDefault="0071144E" w:rsidP="007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574B" w:rsidRDefault="0082574B"/>
    <w:sectPr w:rsidR="0082574B" w:rsidSect="007114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08F"/>
    <w:multiLevelType w:val="multilevel"/>
    <w:tmpl w:val="1862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06C3B"/>
    <w:multiLevelType w:val="multilevel"/>
    <w:tmpl w:val="C18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4E"/>
    <w:rsid w:val="00081234"/>
    <w:rsid w:val="001114F6"/>
    <w:rsid w:val="002948AB"/>
    <w:rsid w:val="002F092A"/>
    <w:rsid w:val="004B7D01"/>
    <w:rsid w:val="0071144E"/>
    <w:rsid w:val="007F27D6"/>
    <w:rsid w:val="0082574B"/>
    <w:rsid w:val="00895437"/>
    <w:rsid w:val="009C6B6A"/>
    <w:rsid w:val="00B0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4B"/>
  </w:style>
  <w:style w:type="paragraph" w:styleId="2">
    <w:name w:val="heading 2"/>
    <w:basedOn w:val="a"/>
    <w:link w:val="20"/>
    <w:uiPriority w:val="9"/>
    <w:qFormat/>
    <w:rsid w:val="0071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44E"/>
    <w:rPr>
      <w:b/>
      <w:bCs/>
    </w:rPr>
  </w:style>
  <w:style w:type="character" w:styleId="a5">
    <w:name w:val="Emphasis"/>
    <w:basedOn w:val="a0"/>
    <w:uiPriority w:val="20"/>
    <w:qFormat/>
    <w:rsid w:val="0071144E"/>
    <w:rPr>
      <w:i/>
      <w:iCs/>
    </w:rPr>
  </w:style>
  <w:style w:type="character" w:styleId="a6">
    <w:name w:val="Hyperlink"/>
    <w:basedOn w:val="a0"/>
    <w:uiPriority w:val="99"/>
    <w:semiHidden/>
    <w:unhideWhenUsed/>
    <w:rsid w:val="0071144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1144E"/>
    <w:rPr>
      <w:color w:val="800080"/>
      <w:u w:val="single"/>
    </w:rPr>
  </w:style>
  <w:style w:type="character" w:customStyle="1" w:styleId="ya-share2badge">
    <w:name w:val="ya-share2__badge"/>
    <w:basedOn w:val="a0"/>
    <w:rsid w:val="0071144E"/>
  </w:style>
  <w:style w:type="character" w:customStyle="1" w:styleId="ya-share2icon">
    <w:name w:val="ya-share2__icon"/>
    <w:basedOn w:val="a0"/>
    <w:rsid w:val="0071144E"/>
  </w:style>
  <w:style w:type="character" w:customStyle="1" w:styleId="contacts">
    <w:name w:val="contacts"/>
    <w:basedOn w:val="a0"/>
    <w:rsid w:val="0071144E"/>
  </w:style>
  <w:style w:type="paragraph" w:styleId="a8">
    <w:name w:val="Balloon Text"/>
    <w:basedOn w:val="a"/>
    <w:link w:val="a9"/>
    <w:uiPriority w:val="99"/>
    <w:semiHidden/>
    <w:unhideWhenUsed/>
    <w:rsid w:val="0071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8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8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1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6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8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71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6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7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6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6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nergi-inf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274C1-48EA-4DEC-850C-992B9499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7653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МИМОЗА</dc:creator>
  <cp:lastModifiedBy>МИМОЗА</cp:lastModifiedBy>
  <cp:revision>5</cp:revision>
  <dcterms:created xsi:type="dcterms:W3CDTF">2020-04-02T19:03:00Z</dcterms:created>
  <dcterms:modified xsi:type="dcterms:W3CDTF">2020-04-05T14:36:00Z</dcterms:modified>
</cp:coreProperties>
</file>