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59" w:rsidRDefault="00FE1759">
      <w:pPr>
        <w:rPr>
          <w:rFonts w:ascii="Times New Roman" w:hAnsi="Times New Roman" w:cs="Times New Roman"/>
          <w:sz w:val="28"/>
          <w:szCs w:val="28"/>
        </w:rPr>
      </w:pPr>
    </w:p>
    <w:p w:rsidR="008C739D" w:rsidRDefault="008C739D">
      <w:pPr>
        <w:rPr>
          <w:rFonts w:ascii="Times New Roman" w:hAnsi="Times New Roman" w:cs="Times New Roman"/>
          <w:sz w:val="28"/>
          <w:szCs w:val="28"/>
        </w:rPr>
      </w:pPr>
    </w:p>
    <w:p w:rsidR="005642AA" w:rsidRPr="005642AA" w:rsidRDefault="005642AA" w:rsidP="005642AA">
      <w:pPr>
        <w:rPr>
          <w:rFonts w:ascii="Times New Roman" w:hAnsi="Times New Roman" w:cs="Times New Roman"/>
          <w:sz w:val="28"/>
          <w:szCs w:val="28"/>
        </w:rPr>
      </w:pPr>
    </w:p>
    <w:p w:rsidR="005642AA" w:rsidRPr="005642AA" w:rsidRDefault="005642AA" w:rsidP="005642AA">
      <w:pPr>
        <w:rPr>
          <w:rFonts w:ascii="Times New Roman" w:hAnsi="Times New Roman" w:cs="Times New Roman"/>
          <w:sz w:val="28"/>
          <w:szCs w:val="28"/>
        </w:rPr>
      </w:pPr>
    </w:p>
    <w:p w:rsidR="005642AA" w:rsidRPr="005642AA" w:rsidRDefault="002F105F" w:rsidP="00564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D:\Мои документы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AA" w:rsidRPr="005642AA" w:rsidRDefault="005642AA" w:rsidP="005642AA">
      <w:pPr>
        <w:rPr>
          <w:rFonts w:ascii="Times New Roman" w:hAnsi="Times New Roman" w:cs="Times New Roman"/>
          <w:sz w:val="28"/>
          <w:szCs w:val="28"/>
        </w:rPr>
      </w:pPr>
    </w:p>
    <w:p w:rsidR="005642AA" w:rsidRPr="005642AA" w:rsidRDefault="005642AA" w:rsidP="005642AA">
      <w:pPr>
        <w:rPr>
          <w:rFonts w:ascii="Times New Roman" w:hAnsi="Times New Roman" w:cs="Times New Roman"/>
          <w:sz w:val="28"/>
          <w:szCs w:val="28"/>
        </w:rPr>
      </w:pPr>
    </w:p>
    <w:p w:rsidR="005642AA" w:rsidRPr="005642AA" w:rsidRDefault="005642AA" w:rsidP="005642AA">
      <w:pPr>
        <w:rPr>
          <w:rFonts w:ascii="Times New Roman" w:hAnsi="Times New Roman" w:cs="Times New Roman"/>
          <w:sz w:val="28"/>
          <w:szCs w:val="28"/>
        </w:rPr>
      </w:pPr>
    </w:p>
    <w:p w:rsidR="005642AA" w:rsidRPr="005642AA" w:rsidRDefault="005642AA" w:rsidP="005642AA">
      <w:pPr>
        <w:rPr>
          <w:rFonts w:ascii="Times New Roman" w:hAnsi="Times New Roman" w:cs="Times New Roman"/>
          <w:sz w:val="28"/>
          <w:szCs w:val="28"/>
        </w:rPr>
      </w:pPr>
    </w:p>
    <w:p w:rsidR="008C7E0C" w:rsidRDefault="008C7E0C" w:rsidP="00626DB8">
      <w:pPr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0342" w:rsidRDefault="00AE0342" w:rsidP="00626DB8">
      <w:pPr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6DB8" w:rsidRDefault="00626DB8" w:rsidP="00626DB8">
      <w:pPr>
        <w:ind w:right="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 развития</w:t>
      </w:r>
    </w:p>
    <w:p w:rsidR="00626DB8" w:rsidRDefault="00626DB8" w:rsidP="00626DB8">
      <w:pPr>
        <w:spacing w:line="321" w:lineRule="exact"/>
        <w:rPr>
          <w:sz w:val="20"/>
          <w:szCs w:val="20"/>
        </w:rPr>
      </w:pPr>
    </w:p>
    <w:p w:rsidR="00866DEF" w:rsidRDefault="006A353E" w:rsidP="00626DB8">
      <w:pPr>
        <w:spacing w:line="321" w:lineRule="exact"/>
        <w:rPr>
          <w:rFonts w:ascii="Times New Roman" w:hAnsi="Times New Roman" w:cs="Times New Roman"/>
          <w:sz w:val="28"/>
          <w:szCs w:val="28"/>
        </w:rPr>
      </w:pPr>
      <w:r w:rsidRPr="006A353E">
        <w:rPr>
          <w:rFonts w:ascii="Times New Roman" w:hAnsi="Times New Roman" w:cs="Times New Roman"/>
          <w:sz w:val="28"/>
          <w:szCs w:val="28"/>
        </w:rPr>
        <w:t>1. Пояснительная записка</w:t>
      </w:r>
      <w:r w:rsidR="00B90D3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 3</w:t>
      </w:r>
    </w:p>
    <w:p w:rsidR="00626DB8" w:rsidRPr="00866DEF" w:rsidRDefault="00866DEF" w:rsidP="00866DEF">
      <w:pPr>
        <w:ind w:right="-9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РАЗДЕЛ I.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Информационно-аналитическое обоснование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развития</w:t>
      </w:r>
    </w:p>
    <w:p w:rsidR="00626DB8" w:rsidRDefault="002F32D2" w:rsidP="00626DB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26DB8">
        <w:rPr>
          <w:rFonts w:ascii="Times New Roman" w:eastAsia="Times New Roman" w:hAnsi="Times New Roman" w:cs="Times New Roman"/>
          <w:sz w:val="28"/>
          <w:szCs w:val="28"/>
        </w:rPr>
        <w:t xml:space="preserve"> Паспорт Про</w:t>
      </w:r>
      <w:r w:rsidR="001C117D">
        <w:rPr>
          <w:rFonts w:ascii="Times New Roman" w:eastAsia="Times New Roman" w:hAnsi="Times New Roman" w:cs="Times New Roman"/>
          <w:sz w:val="28"/>
          <w:szCs w:val="28"/>
        </w:rPr>
        <w:t>граммы развития………………………………………...5</w:t>
      </w:r>
    </w:p>
    <w:p w:rsidR="00626DB8" w:rsidRDefault="00626DB8" w:rsidP="00626DB8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Информационная справка  об образовательной организации…</w:t>
      </w:r>
      <w:r w:rsidR="00D56AA4">
        <w:rPr>
          <w:rFonts w:ascii="Times New Roman" w:eastAsia="Times New Roman" w:hAnsi="Times New Roman" w:cs="Times New Roman"/>
          <w:sz w:val="28"/>
          <w:szCs w:val="28"/>
        </w:rPr>
        <w:t>…10</w:t>
      </w:r>
    </w:p>
    <w:p w:rsidR="00626DB8" w:rsidRDefault="00626DB8" w:rsidP="00626DB8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Проблемно - аналитическое </w:t>
      </w:r>
      <w:r w:rsidR="00986E23">
        <w:rPr>
          <w:rFonts w:ascii="Times New Roman" w:eastAsia="Times New Roman" w:hAnsi="Times New Roman" w:cs="Times New Roman"/>
          <w:sz w:val="28"/>
          <w:szCs w:val="28"/>
        </w:rPr>
        <w:t>обоснование Программы  развития.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86E23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626DB8" w:rsidRPr="005F07A0" w:rsidRDefault="005F07A0" w:rsidP="005F07A0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Концепция Программы развития.</w:t>
      </w:r>
    </w:p>
    <w:p w:rsidR="00626DB8" w:rsidRDefault="00626DB8" w:rsidP="00626DB8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79260E">
        <w:rPr>
          <w:rFonts w:ascii="Times New Roman" w:eastAsia="Times New Roman" w:hAnsi="Times New Roman" w:cs="Times New Roman"/>
          <w:sz w:val="28"/>
          <w:szCs w:val="28"/>
        </w:rPr>
        <w:t>Стратегическое самоопределение</w:t>
      </w:r>
      <w:r w:rsidR="00AB2A23">
        <w:rPr>
          <w:rFonts w:ascii="Times New Roman" w:eastAsia="Times New Roman" w:hAnsi="Times New Roman" w:cs="Times New Roman"/>
          <w:sz w:val="28"/>
          <w:szCs w:val="28"/>
        </w:rPr>
        <w:t>……………………………… 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B2A23">
        <w:rPr>
          <w:rFonts w:ascii="Times New Roman" w:eastAsia="Times New Roman" w:hAnsi="Times New Roman" w:cs="Times New Roman"/>
          <w:sz w:val="28"/>
          <w:szCs w:val="28"/>
        </w:rPr>
        <w:t>31</w:t>
      </w:r>
    </w:p>
    <w:p w:rsidR="00626DB8" w:rsidRDefault="00626DB8" w:rsidP="00626DB8">
      <w:pPr>
        <w:spacing w:line="15" w:lineRule="exact"/>
        <w:rPr>
          <w:sz w:val="20"/>
          <w:szCs w:val="20"/>
        </w:rPr>
      </w:pPr>
    </w:p>
    <w:p w:rsidR="00626DB8" w:rsidRDefault="00626DB8" w:rsidP="00626DB8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</w:t>
      </w:r>
      <w:r w:rsidR="0079260E" w:rsidRPr="0079260E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79260E">
        <w:rPr>
          <w:rFonts w:ascii="Times New Roman" w:eastAsia="Times New Roman" w:hAnsi="Times New Roman" w:cs="Times New Roman"/>
          <w:sz w:val="28"/>
          <w:szCs w:val="28"/>
        </w:rPr>
        <w:t>тратегические цели и задачи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</w:t>
      </w:r>
      <w:r w:rsidR="00D5106D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5106D">
        <w:rPr>
          <w:rFonts w:ascii="Times New Roman" w:eastAsia="Times New Roman" w:hAnsi="Times New Roman" w:cs="Times New Roman"/>
          <w:sz w:val="28"/>
          <w:szCs w:val="28"/>
        </w:rPr>
        <w:t>35</w:t>
      </w:r>
    </w:p>
    <w:p w:rsidR="00626DB8" w:rsidRPr="0079260E" w:rsidRDefault="0079260E" w:rsidP="0079260E">
      <w:pPr>
        <w:pStyle w:val="ad"/>
        <w:tabs>
          <w:tab w:val="left" w:pos="0"/>
        </w:tabs>
        <w:ind w:left="0"/>
        <w:rPr>
          <w:b/>
          <w:sz w:val="28"/>
          <w:szCs w:val="28"/>
        </w:rPr>
      </w:pPr>
      <w:r w:rsidRPr="004922CD">
        <w:rPr>
          <w:b/>
          <w:sz w:val="28"/>
          <w:szCs w:val="28"/>
        </w:rPr>
        <w:t xml:space="preserve">РАЗДЕЛ III. План деятельности по реализации Программы </w:t>
      </w:r>
      <w:r>
        <w:rPr>
          <w:b/>
          <w:sz w:val="28"/>
          <w:szCs w:val="28"/>
        </w:rPr>
        <w:t>развития дошкольной организации</w:t>
      </w:r>
    </w:p>
    <w:p w:rsidR="00626DB8" w:rsidRDefault="00626DB8" w:rsidP="00626DB8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 Механизмы реализации Программы развития</w:t>
      </w:r>
      <w:r w:rsidR="0079260E">
        <w:rPr>
          <w:rFonts w:ascii="Times New Roman" w:eastAsia="Times New Roman" w:hAnsi="Times New Roman" w:cs="Times New Roman"/>
          <w:sz w:val="28"/>
          <w:szCs w:val="28"/>
        </w:rPr>
        <w:t xml:space="preserve"> (проекты</w:t>
      </w:r>
      <w:r w:rsidR="00C004A3">
        <w:rPr>
          <w:rFonts w:ascii="Times New Roman" w:eastAsia="Times New Roman" w:hAnsi="Times New Roman" w:cs="Times New Roman"/>
          <w:sz w:val="28"/>
          <w:szCs w:val="28"/>
        </w:rPr>
        <w:t>) ………..37</w:t>
      </w:r>
    </w:p>
    <w:p w:rsidR="00626DB8" w:rsidRDefault="00626DB8" w:rsidP="00626DB8">
      <w:pPr>
        <w:spacing w:line="15" w:lineRule="exact"/>
        <w:rPr>
          <w:sz w:val="20"/>
          <w:szCs w:val="20"/>
        </w:rPr>
      </w:pPr>
    </w:p>
    <w:p w:rsidR="00626DB8" w:rsidRDefault="00626DB8" w:rsidP="00626DB8">
      <w:pPr>
        <w:spacing w:line="234" w:lineRule="auto"/>
        <w:ind w:right="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="00756B88">
        <w:rPr>
          <w:rFonts w:ascii="Times New Roman" w:eastAsia="Times New Roman" w:hAnsi="Times New Roman" w:cs="Times New Roman"/>
          <w:sz w:val="28"/>
          <w:szCs w:val="28"/>
        </w:rPr>
        <w:t>Этапы реализации Программы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……………………………………………………..…...</w:t>
      </w:r>
      <w:r w:rsidR="00513E26">
        <w:rPr>
          <w:rFonts w:ascii="Times New Roman" w:eastAsia="Times New Roman" w:hAnsi="Times New Roman" w:cs="Times New Roman"/>
          <w:sz w:val="28"/>
          <w:szCs w:val="28"/>
        </w:rPr>
        <w:t>...............38</w:t>
      </w:r>
    </w:p>
    <w:p w:rsidR="00626DB8" w:rsidRDefault="00626DB8" w:rsidP="00626DB8">
      <w:pPr>
        <w:spacing w:line="16" w:lineRule="exact"/>
        <w:rPr>
          <w:sz w:val="20"/>
          <w:szCs w:val="20"/>
        </w:rPr>
      </w:pPr>
    </w:p>
    <w:p w:rsidR="00626DB8" w:rsidRDefault="00626DB8" w:rsidP="00626DB8">
      <w:pPr>
        <w:spacing w:line="245" w:lineRule="auto"/>
        <w:ind w:right="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3.3. Система целевых индикаторов и показателей, характеризующих ход реализации Прогр</w:t>
      </w:r>
      <w:r w:rsidR="00513E26">
        <w:rPr>
          <w:rFonts w:ascii="Times New Roman" w:eastAsia="Times New Roman" w:hAnsi="Times New Roman" w:cs="Times New Roman"/>
          <w:sz w:val="27"/>
          <w:szCs w:val="27"/>
        </w:rPr>
        <w:t>аммы развития …………………………………………..39</w:t>
      </w:r>
    </w:p>
    <w:p w:rsidR="00ED2A9A" w:rsidRDefault="00ED2A9A" w:rsidP="00626DB8">
      <w:pPr>
        <w:spacing w:line="245" w:lineRule="auto"/>
        <w:ind w:right="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Приложение № 1</w:t>
      </w:r>
    </w:p>
    <w:p w:rsidR="00ED2A9A" w:rsidRDefault="00ED2A9A" w:rsidP="00626DB8">
      <w:pPr>
        <w:spacing w:line="245" w:lineRule="auto"/>
        <w:ind w:right="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Приложение № 2</w:t>
      </w:r>
    </w:p>
    <w:p w:rsidR="00ED2A9A" w:rsidRDefault="00ED2A9A" w:rsidP="00626DB8">
      <w:pPr>
        <w:spacing w:line="245" w:lineRule="auto"/>
        <w:ind w:right="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Приложение № 3</w:t>
      </w:r>
    </w:p>
    <w:p w:rsidR="00626DB8" w:rsidRDefault="00626DB8" w:rsidP="00626DB8">
      <w:pPr>
        <w:spacing w:line="200" w:lineRule="exact"/>
        <w:rPr>
          <w:sz w:val="20"/>
          <w:szCs w:val="20"/>
        </w:rPr>
      </w:pPr>
    </w:p>
    <w:p w:rsidR="00626DB8" w:rsidRDefault="00626DB8" w:rsidP="00626DB8">
      <w:pPr>
        <w:spacing w:line="200" w:lineRule="exact"/>
        <w:rPr>
          <w:sz w:val="20"/>
          <w:szCs w:val="20"/>
        </w:rPr>
      </w:pPr>
    </w:p>
    <w:p w:rsidR="00626DB8" w:rsidRDefault="00626DB8" w:rsidP="00626DB8">
      <w:pPr>
        <w:spacing w:line="200" w:lineRule="exact"/>
        <w:rPr>
          <w:sz w:val="20"/>
          <w:szCs w:val="20"/>
        </w:rPr>
      </w:pPr>
    </w:p>
    <w:p w:rsidR="00626DB8" w:rsidRDefault="00626DB8" w:rsidP="00626DB8">
      <w:pPr>
        <w:spacing w:line="200" w:lineRule="exact"/>
        <w:rPr>
          <w:sz w:val="20"/>
          <w:szCs w:val="20"/>
        </w:rPr>
      </w:pPr>
    </w:p>
    <w:p w:rsidR="005642AA" w:rsidRDefault="005642AA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1F0623" w:rsidRDefault="001F0623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1F0623" w:rsidRDefault="001F0623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D6BB3" w:rsidRDefault="00FD6BB3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D6BB3" w:rsidRDefault="00FD6BB3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1E367F" w:rsidRDefault="001E367F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1E367F" w:rsidRDefault="001E367F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9A03AF" w:rsidRDefault="009A03AF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26DB8" w:rsidRDefault="00626DB8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C277A3" w:rsidRDefault="00FD6BB3" w:rsidP="00FF2826">
      <w:pPr>
        <w:tabs>
          <w:tab w:val="left" w:pos="32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FF2826" w:rsidRPr="00FF2826" w:rsidRDefault="00FF2826" w:rsidP="00FF2826">
      <w:pPr>
        <w:tabs>
          <w:tab w:val="left" w:pos="32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         Основные цели образовательной политики государства на современном этапе    определены  национальными  проектами  «Образование»  и  </w:t>
      </w:r>
      <w:r w:rsidR="000C469A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«Демография» (2019 – 2024 гг.). Они направлены </w:t>
      </w:r>
      <w:proofErr w:type="gramStart"/>
      <w:r w:rsidRPr="00C277A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277A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1.Обеспечение глобальной конкурентоспособности российского образования, вхождение  РФ  в  число  10  ведущих  стран  мира  по  качеству  общего образования.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2.Воспитание гармонично развитой и социально ответственной личности на основе  духовно-нравственных  ценностей  народов  РФ,  исторических  и национально-культурных традиций.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3.Создание  условий  для  раннего  развития  детей  в возрасте  до трёх  лет, реализация  программы  психолого-педагогической,  методической </w:t>
      </w:r>
      <w:r w:rsidR="000C469A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и консультативной  помощи  родителям  детей,  получающих  дошкольное </w:t>
      </w:r>
    </w:p>
    <w:p w:rsidR="00C277A3" w:rsidRPr="00C277A3" w:rsidRDefault="00C277A3" w:rsidP="004476FF">
      <w:pPr>
        <w:tabs>
          <w:tab w:val="left" w:pos="321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образование в семье.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         В соответствии с этим  актуальным остаются направления,  связанные с повышением  качества  образовательной  услуги,  ростом  профессиональной компетентности  педагогов    как  основного  ресурса  развития  системы образования.  Эффективное  решение  этих  задач  возможно  только  в </w:t>
      </w:r>
      <w:r w:rsidR="000C469A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>учреждении,  готовом  работать  в  инновационном  режиме,</w:t>
      </w:r>
      <w:r w:rsidR="00F724D4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конкурентоспособном на рынке образовательных услуг. </w:t>
      </w:r>
    </w:p>
    <w:p w:rsidR="00C277A3" w:rsidRPr="00C277A3" w:rsidRDefault="000C469A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C277A3" w:rsidRPr="00C277A3">
        <w:rPr>
          <w:rFonts w:ascii="Times New Roman" w:hAnsi="Times New Roman" w:cs="Times New Roman"/>
          <w:sz w:val="28"/>
          <w:szCs w:val="28"/>
        </w:rPr>
        <w:t>Региональные приоритеты  в сфере образования определены «Законом об образовании в Белгородской области», а также в    региональной стратегии «Доброжелательная  школа»,  которая  направлена  на  создание  открытой образовательной  среды,  объединяющей  всех  участников  образовательных отношений,  основу  которых  составляет  все</w:t>
      </w:r>
      <w:r w:rsidR="002D5A37">
        <w:rPr>
          <w:rFonts w:ascii="Times New Roman" w:hAnsi="Times New Roman" w:cs="Times New Roman"/>
          <w:sz w:val="28"/>
          <w:szCs w:val="28"/>
        </w:rPr>
        <w:t xml:space="preserve">сторонняя  поддержка  успешной </w:t>
      </w:r>
      <w:r w:rsidR="00C277A3" w:rsidRPr="00C277A3">
        <w:rPr>
          <w:rFonts w:ascii="Times New Roman" w:hAnsi="Times New Roman" w:cs="Times New Roman"/>
          <w:sz w:val="28"/>
          <w:szCs w:val="28"/>
        </w:rPr>
        <w:t xml:space="preserve">социализации и самореализации обучающихся. </w:t>
      </w:r>
      <w:proofErr w:type="gramEnd"/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        Таким образом, требования к современному образованию и социальный заказ общества ставят образовательные организации перед необходимостью работать  в  инновационном  режиме  и  нацеливают  на  составление </w:t>
      </w:r>
      <w:r w:rsidR="000C469A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стратегического плана развития или Программы развития.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        Программа  развития  является  основным  стратегическим </w:t>
      </w:r>
      <w:r w:rsidR="00866DEF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управленческим  документом,  регламентирующим  и  направляющим  ход </w:t>
      </w:r>
    </w:p>
    <w:p w:rsidR="00C277A3" w:rsidRPr="00C277A3" w:rsidRDefault="00C277A3" w:rsidP="004476FF">
      <w:pPr>
        <w:tabs>
          <w:tab w:val="left" w:pos="321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>развития дошкольной организации на 20</w:t>
      </w:r>
      <w:r w:rsidR="002D5A37">
        <w:rPr>
          <w:rFonts w:ascii="Times New Roman" w:hAnsi="Times New Roman" w:cs="Times New Roman"/>
          <w:sz w:val="28"/>
          <w:szCs w:val="28"/>
        </w:rPr>
        <w:t>21</w:t>
      </w:r>
      <w:r w:rsidRPr="00C277A3">
        <w:rPr>
          <w:rFonts w:ascii="Times New Roman" w:hAnsi="Times New Roman" w:cs="Times New Roman"/>
          <w:sz w:val="28"/>
          <w:szCs w:val="28"/>
        </w:rPr>
        <w:t xml:space="preserve"> – 202</w:t>
      </w:r>
      <w:r w:rsidR="002D5A37">
        <w:rPr>
          <w:rFonts w:ascii="Times New Roman" w:hAnsi="Times New Roman" w:cs="Times New Roman"/>
          <w:sz w:val="28"/>
          <w:szCs w:val="28"/>
        </w:rPr>
        <w:t>5</w:t>
      </w:r>
      <w:r w:rsidRPr="00C277A3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        Программа  развития  –  это  модель  совместной  деятельности </w:t>
      </w:r>
      <w:r w:rsidR="00866DEF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педагогического коллектива, позволяющая определить: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1) исходное состояние системы;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2)  образ  желаемого  будущего  состояния  этой  системы,  т.е.  определение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конечного результата к определенному времени;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lastRenderedPageBreak/>
        <w:t xml:space="preserve">3) состав, конкретные действия,  их структуру;  </w:t>
      </w:r>
    </w:p>
    <w:p w:rsidR="00C277A3" w:rsidRPr="00C277A3" w:rsidRDefault="002D6C41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сроки реализации.  </w:t>
      </w:r>
      <w:r w:rsidR="00C277A3" w:rsidRPr="00C27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        Программа  развития  дошкольного  образовательной  организации  </w:t>
      </w:r>
    </w:p>
    <w:p w:rsidR="00C277A3" w:rsidRPr="00C277A3" w:rsidRDefault="00C277A3" w:rsidP="004476FF">
      <w:pPr>
        <w:tabs>
          <w:tab w:val="left" w:pos="3217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7A3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C277A3">
        <w:rPr>
          <w:rFonts w:ascii="Times New Roman" w:hAnsi="Times New Roman" w:cs="Times New Roman"/>
          <w:sz w:val="28"/>
          <w:szCs w:val="28"/>
        </w:rPr>
        <w:t xml:space="preserve">  с учетом нормативно – правовой базы  Российской Федерации,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международного  права  и    </w:t>
      </w:r>
      <w:proofErr w:type="gramStart"/>
      <w:r w:rsidRPr="00C277A3"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 w:rsidRPr="00C277A3">
        <w:rPr>
          <w:rFonts w:ascii="Times New Roman" w:hAnsi="Times New Roman" w:cs="Times New Roman"/>
          <w:sz w:val="28"/>
          <w:szCs w:val="28"/>
        </w:rPr>
        <w:t xml:space="preserve">  на  решение  главной  проблемы  -</w:t>
      </w:r>
      <w:r w:rsidR="00F724D4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>повышение  качества  образования  детей  дошкольного  возраста, конкурентоспособности  образовательной  организации  и  ее  рейтинга  на рынке  образовательных  услуг,  укрепление  п</w:t>
      </w:r>
      <w:r w:rsidR="002D6C41">
        <w:rPr>
          <w:rFonts w:ascii="Times New Roman" w:hAnsi="Times New Roman" w:cs="Times New Roman"/>
          <w:sz w:val="28"/>
          <w:szCs w:val="28"/>
        </w:rPr>
        <w:t xml:space="preserve">реемственности  дошкольного  и </w:t>
      </w:r>
      <w:r w:rsidRPr="00C277A3">
        <w:rPr>
          <w:rFonts w:ascii="Times New Roman" w:hAnsi="Times New Roman" w:cs="Times New Roman"/>
          <w:sz w:val="28"/>
          <w:szCs w:val="28"/>
        </w:rPr>
        <w:t xml:space="preserve">начального  уровней общего образования в условиях реализации ФГОС ДО.    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 </w:t>
      </w:r>
      <w:r w:rsidR="00F724D4">
        <w:rPr>
          <w:rFonts w:ascii="Times New Roman" w:hAnsi="Times New Roman" w:cs="Times New Roman"/>
          <w:sz w:val="28"/>
          <w:szCs w:val="28"/>
        </w:rPr>
        <w:t xml:space="preserve">        Программа развития МБ</w:t>
      </w:r>
      <w:r w:rsidR="002D6C41">
        <w:rPr>
          <w:rFonts w:ascii="Times New Roman" w:hAnsi="Times New Roman" w:cs="Times New Roman"/>
          <w:sz w:val="28"/>
          <w:szCs w:val="28"/>
        </w:rPr>
        <w:t xml:space="preserve">ДОУ «Детский сад </w:t>
      </w:r>
      <w:proofErr w:type="spellStart"/>
      <w:r w:rsidR="002D6C4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D6C4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D6C41">
        <w:rPr>
          <w:rFonts w:ascii="Times New Roman" w:hAnsi="Times New Roman" w:cs="Times New Roman"/>
          <w:sz w:val="28"/>
          <w:szCs w:val="28"/>
        </w:rPr>
        <w:t>мородино</w:t>
      </w:r>
      <w:proofErr w:type="spellEnd"/>
      <w:r w:rsidR="002D6C41">
        <w:rPr>
          <w:rFonts w:ascii="Times New Roman" w:hAnsi="Times New Roman" w:cs="Times New Roman"/>
          <w:sz w:val="28"/>
          <w:szCs w:val="28"/>
        </w:rPr>
        <w:t>»</w:t>
      </w:r>
      <w:r w:rsidR="00F724D4">
        <w:rPr>
          <w:rFonts w:ascii="Times New Roman" w:hAnsi="Times New Roman" w:cs="Times New Roman"/>
          <w:sz w:val="28"/>
          <w:szCs w:val="28"/>
        </w:rPr>
        <w:t xml:space="preserve"> </w:t>
      </w:r>
      <w:r w:rsidRPr="00C277A3">
        <w:rPr>
          <w:rFonts w:ascii="Times New Roman" w:hAnsi="Times New Roman" w:cs="Times New Roman"/>
          <w:sz w:val="28"/>
          <w:szCs w:val="28"/>
        </w:rPr>
        <w:t xml:space="preserve">нацеливает  коллектив  детского  сада  на  работу  в инновационном режиме и построена с учетом следующих принципов: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C41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C277A3">
        <w:rPr>
          <w:rFonts w:ascii="Times New Roman" w:hAnsi="Times New Roman" w:cs="Times New Roman"/>
          <w:sz w:val="28"/>
          <w:szCs w:val="28"/>
        </w:rPr>
        <w:t xml:space="preserve">  –  ориентированность  на  решение  проблем  системы </w:t>
      </w:r>
    </w:p>
    <w:p w:rsidR="00C277A3" w:rsidRPr="00C277A3" w:rsidRDefault="00C277A3" w:rsidP="004476FF">
      <w:pPr>
        <w:tabs>
          <w:tab w:val="left" w:pos="321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дошкольного  образования  данной  дошкольной  организации    в  контексте модернизации и развития системы образования в стране.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C41">
        <w:rPr>
          <w:rFonts w:ascii="Times New Roman" w:hAnsi="Times New Roman" w:cs="Times New Roman"/>
          <w:b/>
          <w:i/>
          <w:sz w:val="28"/>
          <w:szCs w:val="28"/>
        </w:rPr>
        <w:t>Прогностичность</w:t>
      </w:r>
      <w:proofErr w:type="spellEnd"/>
      <w:r w:rsidRPr="00C277A3">
        <w:rPr>
          <w:rFonts w:ascii="Times New Roman" w:hAnsi="Times New Roman" w:cs="Times New Roman"/>
          <w:sz w:val="28"/>
          <w:szCs w:val="28"/>
        </w:rPr>
        <w:t xml:space="preserve"> – соответствие изменяющимся требованиям и условиям, в которых будет осуществляться Программа.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C41">
        <w:rPr>
          <w:rFonts w:ascii="Times New Roman" w:hAnsi="Times New Roman" w:cs="Times New Roman"/>
          <w:b/>
          <w:i/>
          <w:sz w:val="28"/>
          <w:szCs w:val="28"/>
        </w:rPr>
        <w:t>Рациональность</w:t>
      </w:r>
      <w:r w:rsidRPr="00C277A3">
        <w:rPr>
          <w:rFonts w:ascii="Times New Roman" w:hAnsi="Times New Roman" w:cs="Times New Roman"/>
          <w:sz w:val="28"/>
          <w:szCs w:val="28"/>
        </w:rPr>
        <w:t xml:space="preserve"> – возможность достичь максимально полезный результат. </w:t>
      </w:r>
    </w:p>
    <w:p w:rsidR="00C277A3" w:rsidRPr="00C277A3" w:rsidRDefault="00C277A3" w:rsidP="004476FF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0252">
        <w:rPr>
          <w:rFonts w:ascii="Times New Roman" w:hAnsi="Times New Roman" w:cs="Times New Roman"/>
          <w:b/>
          <w:i/>
          <w:sz w:val="28"/>
          <w:szCs w:val="28"/>
        </w:rPr>
        <w:t>Целостность</w:t>
      </w:r>
      <w:r w:rsidRPr="00C277A3">
        <w:rPr>
          <w:rFonts w:ascii="Times New Roman" w:hAnsi="Times New Roman" w:cs="Times New Roman"/>
          <w:sz w:val="28"/>
          <w:szCs w:val="28"/>
        </w:rPr>
        <w:t xml:space="preserve"> – обеспечение действий необходимых для достижения цели, а также согласованность связи между действиями. 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C41">
        <w:rPr>
          <w:rFonts w:ascii="Times New Roman" w:hAnsi="Times New Roman" w:cs="Times New Roman"/>
          <w:b/>
          <w:i/>
          <w:sz w:val="28"/>
          <w:szCs w:val="28"/>
        </w:rPr>
        <w:t>Реалистичность</w:t>
      </w:r>
      <w:r w:rsidRPr="00C277A3">
        <w:rPr>
          <w:rFonts w:ascii="Times New Roman" w:hAnsi="Times New Roman" w:cs="Times New Roman"/>
          <w:sz w:val="28"/>
          <w:szCs w:val="28"/>
        </w:rPr>
        <w:t xml:space="preserve">  –  </w:t>
      </w:r>
      <w:proofErr w:type="gramStart"/>
      <w:r w:rsidRPr="00C277A3">
        <w:rPr>
          <w:rFonts w:ascii="Times New Roman" w:hAnsi="Times New Roman" w:cs="Times New Roman"/>
          <w:sz w:val="28"/>
          <w:szCs w:val="28"/>
        </w:rPr>
        <w:t>возможность  достичь</w:t>
      </w:r>
      <w:proofErr w:type="gramEnd"/>
      <w:r w:rsidRPr="00C277A3">
        <w:rPr>
          <w:rFonts w:ascii="Times New Roman" w:hAnsi="Times New Roman" w:cs="Times New Roman"/>
          <w:sz w:val="28"/>
          <w:szCs w:val="28"/>
        </w:rPr>
        <w:t xml:space="preserve">  пос</w:t>
      </w:r>
      <w:r w:rsidR="002D6C41">
        <w:rPr>
          <w:rFonts w:ascii="Times New Roman" w:hAnsi="Times New Roman" w:cs="Times New Roman"/>
          <w:sz w:val="28"/>
          <w:szCs w:val="28"/>
        </w:rPr>
        <w:t xml:space="preserve">тавленные  цели,  соответствие </w:t>
      </w:r>
      <w:r w:rsidRPr="00C277A3">
        <w:rPr>
          <w:rFonts w:ascii="Times New Roman" w:hAnsi="Times New Roman" w:cs="Times New Roman"/>
          <w:sz w:val="28"/>
          <w:szCs w:val="28"/>
        </w:rPr>
        <w:t xml:space="preserve">желаемого результата  реальным возможностям.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C41">
        <w:rPr>
          <w:rFonts w:ascii="Times New Roman" w:hAnsi="Times New Roman" w:cs="Times New Roman"/>
          <w:b/>
          <w:i/>
          <w:sz w:val="28"/>
          <w:szCs w:val="28"/>
        </w:rPr>
        <w:t>Контролируемость</w:t>
      </w:r>
      <w:r w:rsidRPr="00C277A3">
        <w:rPr>
          <w:rFonts w:ascii="Times New Roman" w:hAnsi="Times New Roman" w:cs="Times New Roman"/>
          <w:sz w:val="28"/>
          <w:szCs w:val="28"/>
        </w:rPr>
        <w:t xml:space="preserve">  –  системный  мониторинг  реально  </w:t>
      </w:r>
      <w:proofErr w:type="gramStart"/>
      <w:r w:rsidRPr="00C277A3">
        <w:rPr>
          <w:rFonts w:ascii="Times New Roman" w:hAnsi="Times New Roman" w:cs="Times New Roman"/>
          <w:sz w:val="28"/>
          <w:szCs w:val="28"/>
        </w:rPr>
        <w:t>полученных</w:t>
      </w:r>
      <w:proofErr w:type="gramEnd"/>
      <w:r w:rsidRPr="00C27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7A3" w:rsidRPr="00C277A3" w:rsidRDefault="00C277A3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7A3">
        <w:rPr>
          <w:rFonts w:ascii="Times New Roman" w:hAnsi="Times New Roman" w:cs="Times New Roman"/>
          <w:sz w:val="28"/>
          <w:szCs w:val="28"/>
        </w:rPr>
        <w:t xml:space="preserve">результатов на их соответствие целям программы. </w:t>
      </w:r>
    </w:p>
    <w:p w:rsidR="008A4D40" w:rsidRPr="00F30252" w:rsidRDefault="00C277A3" w:rsidP="00F30252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C41">
        <w:rPr>
          <w:rFonts w:ascii="Times New Roman" w:hAnsi="Times New Roman" w:cs="Times New Roman"/>
          <w:b/>
          <w:i/>
          <w:sz w:val="28"/>
          <w:szCs w:val="28"/>
        </w:rPr>
        <w:t xml:space="preserve">Эффективность </w:t>
      </w:r>
      <w:r w:rsidRPr="00C277A3">
        <w:rPr>
          <w:rFonts w:ascii="Times New Roman" w:hAnsi="Times New Roman" w:cs="Times New Roman"/>
          <w:sz w:val="28"/>
          <w:szCs w:val="28"/>
        </w:rPr>
        <w:t xml:space="preserve"> - нацеленность на максимально возможные результаты при рациональном использовании имеющихся ресурсов. </w:t>
      </w:r>
      <w:r w:rsidRPr="00C277A3">
        <w:rPr>
          <w:rFonts w:ascii="Times New Roman" w:hAnsi="Times New Roman" w:cs="Times New Roman"/>
          <w:sz w:val="28"/>
          <w:szCs w:val="28"/>
        </w:rPr>
        <w:cr/>
      </w:r>
      <w:r w:rsidR="00F30252">
        <w:rPr>
          <w:rFonts w:ascii="Times New Roman" w:hAnsi="Times New Roman" w:cs="Times New Roman"/>
          <w:sz w:val="28"/>
          <w:szCs w:val="28"/>
        </w:rPr>
        <w:t xml:space="preserve">        </w:t>
      </w:r>
      <w:r w:rsidR="008A4D40" w:rsidRPr="008A4D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4D40" w:rsidRPr="008A4D40">
        <w:rPr>
          <w:rFonts w:ascii="Times New Roman" w:hAnsi="Times New Roman"/>
          <w:sz w:val="28"/>
          <w:szCs w:val="28"/>
          <w:lang w:eastAsia="ru-RU"/>
        </w:rPr>
        <w:t xml:space="preserve">С помощью Программы развития коллектив детского сада реализует свою специфическую модель развития, учитывающую реальную обстановку и условия, выполняющую определенный социальный заказ, обеспечивающую конкретную результативность. </w:t>
      </w:r>
    </w:p>
    <w:p w:rsidR="00626DB8" w:rsidRPr="008A4D40" w:rsidRDefault="008A4D40" w:rsidP="003B65B8">
      <w:pPr>
        <w:tabs>
          <w:tab w:val="left" w:pos="321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D40">
        <w:rPr>
          <w:rFonts w:ascii="Times New Roman" w:hAnsi="Times New Roman"/>
          <w:sz w:val="28"/>
          <w:szCs w:val="28"/>
          <w:lang w:eastAsia="ru-RU"/>
        </w:rPr>
        <w:t>Авторы программы оставляют за собой право вносить изменения и дополнения в содержание документа с учетом возможных законодательных изменений, финансовых корректировок и на основе ежегодного анализа хода реализации мероприятий по развитию учреждения.</w:t>
      </w: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3B65B8">
      <w:pPr>
        <w:tabs>
          <w:tab w:val="left" w:pos="321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05F19" w:rsidRDefault="00305F19" w:rsidP="00C277A3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F2826" w:rsidRDefault="00FF2826" w:rsidP="00FF2826">
      <w:pPr>
        <w:ind w:right="-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РАЗДЕЛ I.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Информационно-аналитическое обоснование</w:t>
      </w:r>
    </w:p>
    <w:p w:rsidR="00FF2826" w:rsidRDefault="00FF2826" w:rsidP="00FF2826">
      <w:pPr>
        <w:spacing w:line="4" w:lineRule="exact"/>
        <w:rPr>
          <w:sz w:val="20"/>
          <w:szCs w:val="20"/>
        </w:rPr>
      </w:pPr>
    </w:p>
    <w:p w:rsidR="00FF2826" w:rsidRDefault="00FF2826" w:rsidP="00FF2826">
      <w:pPr>
        <w:ind w:right="-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развития</w:t>
      </w:r>
    </w:p>
    <w:p w:rsidR="00FF2826" w:rsidRDefault="00FF2826" w:rsidP="00FF2826">
      <w:pPr>
        <w:spacing w:line="182" w:lineRule="exact"/>
        <w:rPr>
          <w:sz w:val="20"/>
          <w:szCs w:val="20"/>
        </w:rPr>
      </w:pPr>
    </w:p>
    <w:p w:rsidR="00FF2826" w:rsidRDefault="00FF2826" w:rsidP="00FF2826">
      <w:pPr>
        <w:ind w:right="-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 . Паспорт Программы развития</w:t>
      </w:r>
    </w:p>
    <w:p w:rsidR="00305F19" w:rsidRDefault="00305F19" w:rsidP="00C277A3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336"/>
      </w:tblGrid>
      <w:tr w:rsidR="00305F19" w:rsidRPr="00D56AA4" w:rsidTr="00F2332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305F19" w:rsidP="00000C9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305F19" w:rsidP="00014AE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Программа развития Муниципального бюджетного дошкольного образователь</w:t>
            </w:r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ного учреждения «Детский сад </w:t>
            </w:r>
            <w:proofErr w:type="spellStart"/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» на 20</w:t>
            </w:r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014AEE" w:rsidRPr="00D56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</w:p>
        </w:tc>
      </w:tr>
      <w:tr w:rsidR="00305F19" w:rsidRPr="00D56AA4" w:rsidTr="00F23322">
        <w:trPr>
          <w:trHeight w:val="34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305F19" w:rsidP="00000C9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Основания для разработки программы, нормативные документы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AEE" w:rsidRPr="00D56AA4" w:rsidRDefault="00014AEE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- Федеральный уровень: </w:t>
            </w:r>
          </w:p>
          <w:p w:rsidR="00014AEE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 Конвенция ООН о правах ребенка;  </w:t>
            </w:r>
          </w:p>
          <w:p w:rsidR="008D7572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Конституция РФ; </w:t>
            </w:r>
          </w:p>
          <w:p w:rsidR="00014AEE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Федеральный закон Российской Федерации от 29 декабря 2012  г.  N  273-ФЗ  «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Об  образовании  в  Российской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Федерации»</w:t>
            </w:r>
            <w:r w:rsidR="00104BEC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(РЕД. ОТ 08.12.2020 Г № 429-фз)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; </w:t>
            </w:r>
          </w:p>
          <w:p w:rsidR="00014AEE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Государственная программа РФ «Развитие образования на 201</w:t>
            </w:r>
            <w:r w:rsidR="00862F1F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8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-202</w:t>
            </w:r>
            <w:r w:rsidR="00862F1F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5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 годы»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,  утвержденная  Распоряжением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Правительства от </w:t>
            </w:r>
            <w:r w:rsidR="00862F1F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26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</w:t>
            </w:r>
            <w:r w:rsidR="00862F1F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12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.201</w:t>
            </w:r>
            <w:r w:rsidR="00862F1F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7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г. №</w:t>
            </w:r>
            <w:r w:rsidR="00862F1F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1642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; </w:t>
            </w:r>
          </w:p>
          <w:p w:rsidR="00014AEE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Федеральный  закон  от  24  июля  1998  №124-ФЗ  «Об основных  гарантиях  прав  ребенка  в  Российской Федерации», принятый Государственной Думой 03 июля 1998  года,  одобренный  Советом  Федерации  09  июля 1998года</w:t>
            </w:r>
            <w:r w:rsidR="00DD55E1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(ред. 31.07.2020 г № 303-ФЗ)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;  </w:t>
            </w:r>
          </w:p>
          <w:p w:rsidR="00014AEE" w:rsidRPr="00D56AA4" w:rsidRDefault="0031057E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Санитарно-эпидемиологические требования к устройству, содержанию и организации режима работы в дошкольных образовательных организациях. </w:t>
            </w:r>
            <w:proofErr w:type="spellStart"/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СанПиН</w:t>
            </w:r>
            <w:proofErr w:type="spellEnd"/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="00577AD4" w:rsidRPr="00560CE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  <w:r w:rsidR="00577AD4" w:rsidRPr="00560C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577AD4" w:rsidRPr="00560CE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  <w:r w:rsidR="00577AD4" w:rsidRPr="00560C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577AD4" w:rsidRPr="00560CE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  <w:r w:rsidR="00577AD4" w:rsidRPr="00560C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577AD4" w:rsidRPr="00560CE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3049</w:t>
            </w:r>
            <w:r w:rsidR="00577AD4" w:rsidRPr="00560C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577AD4" w:rsidRPr="00560CE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13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;  </w:t>
            </w:r>
          </w:p>
          <w:p w:rsidR="00014AEE" w:rsidRPr="00D56AA4" w:rsidRDefault="0031057E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Федеральный государственный образовательный стандарт дошкольного  образования  (утверждённый  приказом Министерства  образования  и  науки  Российской Федерации от «17» октября 2013 г.           № 1155); </w:t>
            </w:r>
          </w:p>
          <w:p w:rsidR="00014AEE" w:rsidRPr="00D56AA4" w:rsidRDefault="00DF6040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Приказ Министерства труда и социальной защиты РФ № 544-н  от  18  октября  2013  г.  «Об  утверждении профессионального  стандарта  «Педагог  (педагогическая деятельность  в  сфере  дошкольного,  начального  общего, основного  общего,  среднего  общего  образования) </w:t>
            </w:r>
          </w:p>
          <w:p w:rsidR="00014AEE" w:rsidRPr="00D56AA4" w:rsidRDefault="00014AEE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(воспитатель, учитель)»; </w:t>
            </w:r>
          </w:p>
          <w:p w:rsidR="00014AEE" w:rsidRPr="00D56AA4" w:rsidRDefault="00DF6040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Приказ  </w:t>
            </w:r>
            <w:proofErr w:type="spellStart"/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Минобрнауки</w:t>
            </w:r>
            <w:proofErr w:type="spellEnd"/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 России    от  30.08.2013г.  №  1014.  «Об утверждении порядка организации и осуществления 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lastRenderedPageBreak/>
              <w:t xml:space="preserve">образовательной  деятельности  по  основным общеобразовательным  программам  –  образовательным программам дошкольного образования»; </w:t>
            </w:r>
          </w:p>
          <w:p w:rsidR="008D7572" w:rsidRPr="00D56AA4" w:rsidRDefault="00DA1A6E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014AEE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Письмо  Министерства  образования  и  науки  РФ  от  10 января 2014 года № 08-5«О соблюдении организациями, осуществляющими  образовательную  деятельность,</w:t>
            </w:r>
            <w:r w:rsidR="00527C65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требований,  установленных  федеральным государственным  образовательным  стандартом дошкольного образования»; </w:t>
            </w:r>
          </w:p>
          <w:p w:rsidR="008D7572" w:rsidRPr="00D56AA4" w:rsidRDefault="00C75B44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Письмо  Министерства  образования  и  науки  РФ  и </w:t>
            </w:r>
          </w:p>
          <w:p w:rsidR="008D7572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Департамента государственной политики в сфере общего образования  от  13  января  2014  года  №  08-10  «Об утверждении  Плана  действий  по  обеспечению  введения Федерального  государственного  образовательного стандарта дошкольного образования»; </w:t>
            </w:r>
          </w:p>
          <w:p w:rsidR="008D7572" w:rsidRPr="00D56AA4" w:rsidRDefault="00C75B44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Письмо Министерства образования и науки РФ от 28 мая 2014  г.  №  08-650  «О  примерных  программах </w:t>
            </w:r>
          </w:p>
          <w:p w:rsidR="008D7572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дошкольного образования»; </w:t>
            </w:r>
          </w:p>
          <w:p w:rsidR="008D7572" w:rsidRPr="00D56AA4" w:rsidRDefault="00C75B44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Концепция  развития  психологической  службы  в  системе образования в Российской Федерации на период  до 2025 года, утвержденная Министерством образования и науки РФ 19 декабря 2017 г. </w:t>
            </w:r>
          </w:p>
          <w:p w:rsidR="008D7572" w:rsidRPr="00D56AA4" w:rsidRDefault="00C75B44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Стратегия развития воспитания в Российской Федерации на период до 2025 год (утв. Распоряжением Правительства Российской Федерации от 29 мая 2015 г. N 996-р).  </w:t>
            </w:r>
          </w:p>
          <w:p w:rsidR="008D7572" w:rsidRPr="00D56AA4" w:rsidRDefault="00C75B44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Национальный проект РФ «Образование»</w:t>
            </w:r>
            <w:r w:rsidR="00710563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(</w:t>
            </w:r>
            <w:r w:rsidR="00710563" w:rsidRPr="00D56AA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утв. президиумом Совета при Президенте РФ по стратегическому развитию и национальным проектам, протокол от 24.12.2018 N 16)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. </w:t>
            </w:r>
          </w:p>
          <w:p w:rsidR="008D7572" w:rsidRPr="00D56AA4" w:rsidRDefault="00C75B44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Национальный проект РФ «Демография»</w:t>
            </w:r>
            <w:r w:rsidR="000B4AC5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(</w:t>
            </w:r>
            <w:r w:rsidR="000B4AC5" w:rsidRPr="00D56AA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утв. президиумом Совета при Президенте РФ по стратегическому развитию и национальным проектам, протокол от 24.12.2018 N 16)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. </w:t>
            </w:r>
          </w:p>
          <w:p w:rsidR="008D7572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- Региональный уровень: </w:t>
            </w:r>
          </w:p>
          <w:p w:rsidR="008D7572" w:rsidRPr="00D56AA4" w:rsidRDefault="00F37C91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Постановление  правительства  Белгородской  области  от 30  декабря  2013  года  №528-пп  «Об  утверждении 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г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осударственной  программы  «Развитие  образования Белгородской области на 2014-2020 годы»; </w:t>
            </w:r>
          </w:p>
          <w:p w:rsidR="008D7572" w:rsidRPr="00D56AA4" w:rsidRDefault="00F37C91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Закон Белгородской области «Об образовании в Белгородской области» принят Белгородской областной Думой 23 октября 2014, подписан Губернатором 31.10.2014 №314</w:t>
            </w:r>
            <w:r w:rsidR="00213AE3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(ред. от 02.07.2020 г №497)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; </w:t>
            </w:r>
          </w:p>
          <w:p w:rsidR="008D7572" w:rsidRPr="00D56AA4" w:rsidRDefault="00F37C91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 Стратегия  развития  дошкольного,  общего  и </w:t>
            </w:r>
          </w:p>
          <w:p w:rsidR="008D7572" w:rsidRPr="00D56AA4" w:rsidRDefault="008D7572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дополнительного  образова</w:t>
            </w:r>
            <w:r w:rsidR="00F37C91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ния  Белгородской  области  на 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lastRenderedPageBreak/>
              <w:t>2013 - 2020 годы</w:t>
            </w:r>
            <w:r w:rsidR="005522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(ред. 19.06.2017 г № 233-пп)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; </w:t>
            </w:r>
          </w:p>
          <w:p w:rsidR="0014590F" w:rsidRPr="00D56AA4" w:rsidRDefault="0014590F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Стратегия социально-экономического развития Белгородской области на период до 2025 года, утвержденная постановлением Правительства Белгородской области от 28.10.2013 г № 431-пп (ред. </w:t>
            </w:r>
            <w:r w:rsidR="002177B0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от 27.07.2020 г № 336-пп);</w:t>
            </w:r>
          </w:p>
          <w:p w:rsidR="00F654D9" w:rsidRPr="00D56AA4" w:rsidRDefault="00F654D9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Стратегия развития образования Белгородской области «Доброжелательная школа» на период 2020-2021 год, утвержденная постановлением Правительства Белгородской области </w:t>
            </w:r>
            <w:r w:rsidR="00CE5A9B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от 21.01.2020 г № 17 – пп;</w:t>
            </w:r>
          </w:p>
          <w:p w:rsidR="008D7572" w:rsidRPr="00D56AA4" w:rsidRDefault="006D79C0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Приказ  департамента  образования  Белгородской  области от  06  марта  2014  г.  №  745  «План  действий  («дорожная карта»)  по  обеспечению  введения  федерального государственного  образовательного  стандарта дошкольного  образования  в  образовательных организациях Белгородской области»; </w:t>
            </w:r>
          </w:p>
          <w:p w:rsidR="008D7572" w:rsidRPr="00D56AA4" w:rsidRDefault="006D79C0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Приказ  департамента  образования  Белгородской  области от 30 июня 2015 г. № 2996 «Об утверждении «дорожной карты»  по  обновлению    содержания  дошкольного образования». </w:t>
            </w:r>
          </w:p>
          <w:p w:rsidR="006D79C0" w:rsidRPr="00D56AA4" w:rsidRDefault="006D79C0" w:rsidP="008D757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- </w:t>
            </w:r>
            <w:r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Правительства Белгородской области от </w:t>
            </w:r>
            <w:r w:rsidR="00B91DB5"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>12 мая 2014 года № 184 –</w:t>
            </w:r>
            <w:proofErr w:type="spellStart"/>
            <w:r w:rsidR="00B91DB5"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="00B91DB5"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 Об утверждении Порядка признания организации, осуществляющей образовательную деятельность, и иных </w:t>
            </w:r>
            <w:r w:rsidR="003D37C5"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действующих в сфере образования организаций, а так же их объединений, </w:t>
            </w:r>
            <w:r w:rsidR="00B91DB5"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D37C5" w:rsidRPr="00D56AA4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расположенных на территории Белгородской области, региональными инновационными площадками»;</w:t>
            </w:r>
          </w:p>
          <w:p w:rsidR="008D7572" w:rsidRPr="00D56AA4" w:rsidRDefault="00E51097" w:rsidP="00E51097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  <w:t>- Институциональный уровень:</w:t>
            </w:r>
          </w:p>
          <w:p w:rsidR="00E51097" w:rsidRPr="00D56AA4" w:rsidRDefault="00E51097" w:rsidP="00E51097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Устав М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Б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ДОУ 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«Детский сад </w:t>
            </w:r>
            <w:proofErr w:type="spellStart"/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с</w:t>
            </w:r>
            <w:proofErr w:type="gramStart"/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.С</w:t>
            </w:r>
            <w:proofErr w:type="gramEnd"/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мородино</w:t>
            </w:r>
            <w:proofErr w:type="spellEnd"/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»;</w:t>
            </w:r>
          </w:p>
          <w:p w:rsidR="00305F19" w:rsidRPr="00D56AA4" w:rsidRDefault="00492195" w:rsidP="00E51097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Локальные акты М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Б</w:t>
            </w:r>
            <w:r w:rsidR="008D7572"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ДОУ</w:t>
            </w:r>
            <w:r w:rsidRPr="00D56AA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;</w:t>
            </w:r>
          </w:p>
        </w:tc>
      </w:tr>
      <w:tr w:rsidR="00305F19" w:rsidRPr="00D56AA4" w:rsidTr="00F23322">
        <w:trPr>
          <w:trHeight w:val="84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305F19" w:rsidP="00000C9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разработчики 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7628F9" w:rsidP="00000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Плотникова Е. В.</w:t>
            </w:r>
            <w:r w:rsidR="00305F19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аведующий МБДОУ «Детский сад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05F19"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305F19" w:rsidRPr="00D56AA4"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 w:rsidR="00305F19" w:rsidRPr="00D56A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05F19" w:rsidRPr="00D56AA4" w:rsidRDefault="00305F19" w:rsidP="00000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Почернина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И.В.- воспитатель</w:t>
            </w:r>
          </w:p>
          <w:p w:rsidR="00305F19" w:rsidRPr="00D56AA4" w:rsidRDefault="007628F9" w:rsidP="00000C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Смага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Л. Н</w:t>
            </w:r>
            <w:r w:rsidR="00305F19" w:rsidRPr="00D56AA4">
              <w:rPr>
                <w:rFonts w:ascii="Times New Roman" w:hAnsi="Times New Roman" w:cs="Times New Roman"/>
                <w:sz w:val="28"/>
                <w:szCs w:val="28"/>
              </w:rPr>
              <w:t>. -  воспитатель</w:t>
            </w:r>
            <w:r w:rsidR="00305F19" w:rsidRPr="00D56A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4FD5" w:rsidRPr="00D56AA4" w:rsidTr="00F23322">
        <w:trPr>
          <w:trHeight w:val="99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D5" w:rsidRPr="00D56AA4" w:rsidRDefault="00754FD5" w:rsidP="00000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Исполнители </w:t>
            </w:r>
          </w:p>
          <w:p w:rsidR="00754FD5" w:rsidRPr="00D56AA4" w:rsidRDefault="00870DB8" w:rsidP="00000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754FD5"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ероприятий</w:t>
            </w:r>
          </w:p>
          <w:p w:rsidR="00754FD5" w:rsidRPr="00D56AA4" w:rsidRDefault="00754FD5" w:rsidP="00000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D5" w:rsidRPr="00D56AA4" w:rsidRDefault="00754FD5" w:rsidP="00A6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Исполнителями </w:t>
            </w:r>
            <w:r w:rsidR="00A60611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  <w:r w:rsidR="00A60611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являются все участники образовательных отношений ДОО: педагогический коллектив, воспитанники, родители (законные представители) воспитанников, </w:t>
            </w:r>
            <w:r w:rsidR="00870DB8" w:rsidRPr="00D56AA4">
              <w:rPr>
                <w:rFonts w:ascii="Times New Roman" w:hAnsi="Times New Roman" w:cs="Times New Roman"/>
                <w:sz w:val="28"/>
                <w:szCs w:val="28"/>
              </w:rPr>
              <w:t>общественность, заинтересованная в развитии ДОО.</w:t>
            </w:r>
            <w:r w:rsidR="00A60611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5F19" w:rsidRPr="00D56AA4" w:rsidTr="00F23322">
        <w:trPr>
          <w:trHeight w:val="75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F19" w:rsidRPr="00D56AA4" w:rsidRDefault="00F75C90" w:rsidP="00000C92">
            <w:pPr>
              <w:shd w:val="clear" w:color="auto" w:fill="FFFFFF"/>
              <w:spacing w:line="312" w:lineRule="atLeast"/>
              <w:ind w:left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C90" w:rsidRPr="00D56AA4" w:rsidRDefault="00F75C90" w:rsidP="001469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 w:right="188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 доступности  и  качества  образования, </w:t>
            </w:r>
            <w:r w:rsidR="001469E6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адекватного  социальным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потребностям  инновационной экономики  государства  на  основе  повышения  эффективности </w:t>
            </w:r>
          </w:p>
          <w:p w:rsidR="00F75C90" w:rsidRPr="00D56AA4" w:rsidRDefault="00F75C90" w:rsidP="001469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 w:right="188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 дошкольной  организации  в  соответствии   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учетом  реализации  национальных  проектов  «Образования», «Демография»,  региональной  стратегии    «Доброжелательная </w:t>
            </w:r>
          </w:p>
          <w:p w:rsidR="00305F19" w:rsidRPr="00D56AA4" w:rsidRDefault="00F75C90" w:rsidP="00F75C9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 w:right="188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школа»</w:t>
            </w:r>
            <w:r w:rsidR="001469E6"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5F19" w:rsidRPr="00D56AA4" w:rsidTr="00F23322">
        <w:trPr>
          <w:trHeight w:val="55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1118AC" w:rsidP="00000C9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Основные задачи 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F05" w:rsidRPr="00D56AA4" w:rsidRDefault="004C3783" w:rsidP="00961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61F05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56AA4">
              <w:rPr>
                <w:rFonts w:ascii="Times New Roman" w:hAnsi="Times New Roman"/>
                <w:color w:val="000000"/>
                <w:sz w:val="28"/>
                <w:szCs w:val="28"/>
              </w:rPr>
              <w:t>Разработать модель управления МБДОУ в условиях реализации ФГОС, национальных проектов «</w:t>
            </w:r>
            <w:r w:rsidR="002E3C8B" w:rsidRPr="00D56AA4">
              <w:rPr>
                <w:rFonts w:ascii="Times New Roman" w:hAnsi="Times New Roman"/>
                <w:color w:val="000000"/>
                <w:sz w:val="28"/>
                <w:szCs w:val="28"/>
              </w:rPr>
              <w:t>Образование</w:t>
            </w:r>
            <w:r w:rsidRPr="00D56AA4">
              <w:rPr>
                <w:rFonts w:ascii="Times New Roman" w:hAnsi="Times New Roman"/>
                <w:color w:val="000000"/>
                <w:sz w:val="28"/>
                <w:szCs w:val="28"/>
              </w:rPr>
              <w:t>», «Демография», региональной стратегии «Доброжелательная школа»,  обеспечить развитие системы самооценки качества образования и эффективности работы в сочетании с информационной открытостью.</w:t>
            </w:r>
          </w:p>
          <w:p w:rsidR="000441A4" w:rsidRPr="00D56AA4" w:rsidRDefault="004C3783" w:rsidP="00961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61F05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441A4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современных </w:t>
            </w:r>
            <w:proofErr w:type="spellStart"/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0441A4" w:rsidRPr="00D56AA4">
              <w:rPr>
                <w:rFonts w:ascii="Times New Roman" w:hAnsi="Times New Roman" w:cs="Times New Roman"/>
                <w:sz w:val="28"/>
                <w:szCs w:val="28"/>
              </w:rPr>
              <w:t>здоровьеформирующих</w:t>
            </w:r>
            <w:proofErr w:type="spellEnd"/>
            <w:r w:rsidR="000441A4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с целью 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>обеспечения</w:t>
            </w:r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нормальн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рост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и развити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 ДОО, профилактик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заболеваний, повышени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62A60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работоспособности и эффективности образования, а также создания условия для адекватной адаптации в социальной среде.</w:t>
            </w:r>
          </w:p>
          <w:p w:rsidR="000441A4" w:rsidRPr="00D56AA4" w:rsidRDefault="004C3783" w:rsidP="00961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B5B08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61F05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441A4" w:rsidRPr="00D56AA4">
              <w:rPr>
                <w:rFonts w:ascii="Times New Roman" w:hAnsi="Times New Roman" w:cs="Times New Roman"/>
                <w:sz w:val="28"/>
                <w:szCs w:val="28"/>
              </w:rPr>
              <w:t>Обеспечение участия педагогического коллектива ДОО в инновационной и проектной деятельности на региональном, муниципальном уровнях и уровне дошкольной организации.</w:t>
            </w:r>
          </w:p>
          <w:p w:rsidR="00961F05" w:rsidRPr="00D56AA4" w:rsidRDefault="004C3783" w:rsidP="00961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5B08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441A4" w:rsidRPr="00D56AA4">
              <w:rPr>
                <w:rFonts w:ascii="Times New Roman" w:hAnsi="Times New Roman" w:cs="Times New Roman"/>
                <w:sz w:val="28"/>
                <w:szCs w:val="28"/>
              </w:rPr>
              <w:t>Внедрение бережливого управления в деятельность ДОУ («Бережливый детский сад»).</w:t>
            </w:r>
          </w:p>
          <w:p w:rsidR="000441A4" w:rsidRPr="00D56AA4" w:rsidRDefault="004C3783" w:rsidP="00961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2193D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C6A71" w:rsidRPr="00D56AA4">
              <w:rPr>
                <w:rFonts w:ascii="Times New Roman" w:hAnsi="Times New Roman" w:cs="Times New Roman"/>
                <w:sz w:val="28"/>
                <w:szCs w:val="28"/>
              </w:rPr>
              <w:t>Повышение социального статуса дошкольного образовательного учреждения, качества образовательной инфраструктуры.</w:t>
            </w:r>
          </w:p>
        </w:tc>
      </w:tr>
      <w:tr w:rsidR="000C5A69" w:rsidRPr="00D56AA4" w:rsidTr="00F23322">
        <w:trPr>
          <w:trHeight w:val="140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A69" w:rsidRPr="00D56AA4" w:rsidRDefault="000C5A69" w:rsidP="00000C9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631" w:rsidRPr="00D56AA4" w:rsidRDefault="003B2631" w:rsidP="003B2631">
            <w:pPr>
              <w:pStyle w:val="TableParagraph"/>
              <w:spacing w:line="311" w:lineRule="exact"/>
              <w:rPr>
                <w:b/>
                <w:sz w:val="28"/>
                <w:szCs w:val="28"/>
                <w:lang w:val="ru-RU"/>
              </w:rPr>
            </w:pPr>
            <w:r w:rsidRPr="00D56AA4">
              <w:rPr>
                <w:b/>
                <w:sz w:val="28"/>
                <w:szCs w:val="28"/>
                <w:lang w:val="ru-RU"/>
              </w:rPr>
              <w:t>Сроки реализации Программы:</w:t>
            </w:r>
            <w:r w:rsidR="00A12432" w:rsidRPr="00D56AA4">
              <w:rPr>
                <w:b/>
                <w:sz w:val="28"/>
                <w:szCs w:val="28"/>
                <w:lang w:val="ru-RU"/>
              </w:rPr>
              <w:t xml:space="preserve"> </w:t>
            </w:r>
            <w:r w:rsidR="00A12432" w:rsidRPr="00D56AA4">
              <w:rPr>
                <w:sz w:val="28"/>
                <w:szCs w:val="28"/>
                <w:lang w:val="ru-RU"/>
              </w:rPr>
              <w:t>январь</w:t>
            </w:r>
            <w:r w:rsidR="00A12432" w:rsidRPr="00D56AA4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56AA4">
              <w:rPr>
                <w:sz w:val="28"/>
                <w:szCs w:val="28"/>
                <w:lang w:val="ru-RU"/>
              </w:rPr>
              <w:t xml:space="preserve"> 20</w:t>
            </w:r>
            <w:r w:rsidR="00A12432" w:rsidRPr="00D56AA4">
              <w:rPr>
                <w:sz w:val="28"/>
                <w:szCs w:val="28"/>
                <w:lang w:val="ru-RU"/>
              </w:rPr>
              <w:t>21</w:t>
            </w:r>
            <w:r w:rsidRPr="00D56AA4">
              <w:rPr>
                <w:sz w:val="28"/>
                <w:szCs w:val="28"/>
                <w:lang w:val="ru-RU"/>
              </w:rPr>
              <w:t xml:space="preserve">  - </w:t>
            </w:r>
            <w:r w:rsidR="00A12432" w:rsidRPr="00D56AA4">
              <w:rPr>
                <w:sz w:val="28"/>
                <w:szCs w:val="28"/>
                <w:lang w:val="ru-RU"/>
              </w:rPr>
              <w:t xml:space="preserve">декабрь </w:t>
            </w:r>
            <w:r w:rsidRPr="00D56AA4">
              <w:rPr>
                <w:sz w:val="28"/>
                <w:szCs w:val="28"/>
                <w:lang w:val="ru-RU"/>
              </w:rPr>
              <w:t>202</w:t>
            </w:r>
            <w:r w:rsidR="00A12432" w:rsidRPr="00D56AA4">
              <w:rPr>
                <w:sz w:val="28"/>
                <w:szCs w:val="28"/>
                <w:lang w:val="ru-RU"/>
              </w:rPr>
              <w:t>5</w:t>
            </w:r>
            <w:r w:rsidRPr="00D56AA4">
              <w:rPr>
                <w:sz w:val="28"/>
                <w:szCs w:val="28"/>
                <w:lang w:val="ru-RU"/>
              </w:rPr>
              <w:t xml:space="preserve"> года.</w:t>
            </w:r>
          </w:p>
          <w:p w:rsidR="00FC5A9C" w:rsidRPr="00D56AA4" w:rsidRDefault="00FC5A9C" w:rsidP="00FC5A9C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D56AA4">
              <w:rPr>
                <w:i/>
                <w:iCs/>
                <w:sz w:val="28"/>
                <w:szCs w:val="28"/>
              </w:rPr>
              <w:t xml:space="preserve">Этапы реализации Программы: </w:t>
            </w:r>
          </w:p>
          <w:p w:rsidR="00FC5A9C" w:rsidRPr="00D56AA4" w:rsidRDefault="00FC5A9C" w:rsidP="00FC5A9C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D56AA4">
              <w:rPr>
                <w:sz w:val="28"/>
                <w:szCs w:val="28"/>
              </w:rPr>
              <w:t>1. Организационно-подготовительный этап (20</w:t>
            </w:r>
            <w:r w:rsidR="00795018" w:rsidRPr="00D56AA4">
              <w:rPr>
                <w:sz w:val="28"/>
                <w:szCs w:val="28"/>
              </w:rPr>
              <w:t>21</w:t>
            </w:r>
            <w:r w:rsidRPr="00D56AA4">
              <w:rPr>
                <w:sz w:val="28"/>
                <w:szCs w:val="28"/>
              </w:rPr>
              <w:t xml:space="preserve">г.). </w:t>
            </w:r>
          </w:p>
          <w:p w:rsidR="00FC5A9C" w:rsidRPr="00D56AA4" w:rsidRDefault="00FC5A9C" w:rsidP="00FC5A9C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D56AA4">
              <w:rPr>
                <w:sz w:val="28"/>
                <w:szCs w:val="28"/>
              </w:rPr>
              <w:t>2. Внедренческий (основной) этап (20</w:t>
            </w:r>
            <w:r w:rsidR="00795018" w:rsidRPr="00D56AA4">
              <w:rPr>
                <w:sz w:val="28"/>
                <w:szCs w:val="28"/>
              </w:rPr>
              <w:t>21</w:t>
            </w:r>
            <w:r w:rsidRPr="00D56AA4">
              <w:rPr>
                <w:sz w:val="28"/>
                <w:szCs w:val="28"/>
              </w:rPr>
              <w:t xml:space="preserve"> – 20</w:t>
            </w:r>
            <w:r w:rsidR="00795018" w:rsidRPr="00D56AA4">
              <w:rPr>
                <w:sz w:val="28"/>
                <w:szCs w:val="28"/>
              </w:rPr>
              <w:t>24</w:t>
            </w:r>
            <w:r w:rsidRPr="00D56AA4">
              <w:rPr>
                <w:sz w:val="28"/>
                <w:szCs w:val="28"/>
              </w:rPr>
              <w:t xml:space="preserve">гг.). </w:t>
            </w:r>
          </w:p>
          <w:p w:rsidR="000C5A69" w:rsidRPr="00D56AA4" w:rsidRDefault="00FC5A9C" w:rsidP="0079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3. Аналитико-рефлексивный этап (202</w:t>
            </w:r>
            <w:r w:rsidR="00795018" w:rsidRPr="00D56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г.).</w:t>
            </w:r>
          </w:p>
        </w:tc>
      </w:tr>
      <w:tr w:rsidR="00305F19" w:rsidRPr="00D56AA4" w:rsidTr="00F23322">
        <w:trPr>
          <w:trHeight w:val="169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F19" w:rsidRPr="00D56AA4" w:rsidRDefault="003502BD" w:rsidP="00000C92">
            <w:pPr>
              <w:shd w:val="clear" w:color="auto" w:fill="FFFFFF"/>
              <w:spacing w:line="312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 программы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F19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ДОО развивается посредством реализации модели</w:t>
            </w:r>
          </w:p>
          <w:p w:rsidR="00A63F94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детствосберегающего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пространства в образовательном учреждении в условиях реализации ФГОС 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2554C1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учетом детских потребностей и их во</w:t>
            </w:r>
            <w:r w:rsidR="001C542B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зможностей, запросов участников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образовательных отношений, социальных партнеров и общества;</w:t>
            </w:r>
          </w:p>
          <w:p w:rsidR="00A63F94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 образ «доброжелательного» педагога, обеспечено пространство для детской игры; </w:t>
            </w:r>
          </w:p>
          <w:p w:rsidR="002554C1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сформированы личностные и социальные качества дошкольников в созданной педагогами и родителями «доброжелательной» развивающей среде;</w:t>
            </w:r>
          </w:p>
          <w:p w:rsidR="002554C1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создана «доброжелательная» развивающая среда;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обеспечена информационная открытость развивающей среды; </w:t>
            </w:r>
          </w:p>
          <w:p w:rsidR="002554C1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оптимизированно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 педагогического потенциала семьи;</w:t>
            </w:r>
          </w:p>
          <w:p w:rsidR="002554C1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родители воспитанников и педагоги ДОО удовлетворены качеством образовательных услуг, предоставляемых в ДОО; </w:t>
            </w:r>
          </w:p>
          <w:p w:rsidR="002554C1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повышена компетентность педагогов в области применения ИКТ; </w:t>
            </w:r>
          </w:p>
          <w:p w:rsidR="002554C1" w:rsidRPr="00D56AA4" w:rsidRDefault="00A63F94" w:rsidP="00000C92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внедрены</w:t>
            </w:r>
            <w:proofErr w:type="gram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информационные технологий в образовательный процесс; </w:t>
            </w:r>
          </w:p>
          <w:p w:rsidR="00A63F94" w:rsidRPr="00D56AA4" w:rsidRDefault="00A63F94" w:rsidP="002554C1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уровень освоения ребенком основной образовательной программы дошкольного образования соответствует его возрастным и индивидуальным особенностям.</w:t>
            </w:r>
          </w:p>
        </w:tc>
      </w:tr>
      <w:tr w:rsidR="007E3BAB" w:rsidRPr="00D56AA4" w:rsidTr="00F23322">
        <w:trPr>
          <w:trHeight w:val="169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BAB" w:rsidRPr="00D56AA4" w:rsidRDefault="00C4716A" w:rsidP="00000C92">
            <w:pPr>
              <w:shd w:val="clear" w:color="auto" w:fill="FFFFFF"/>
              <w:spacing w:line="312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Финансовое обеспечение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FEC" w:rsidRPr="00D56AA4" w:rsidRDefault="00F41FEC" w:rsidP="00F41FEC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D56AA4">
              <w:rPr>
                <w:sz w:val="28"/>
                <w:szCs w:val="28"/>
              </w:rPr>
              <w:t xml:space="preserve">Выполнение программы обеспечивается за счет средств: </w:t>
            </w:r>
          </w:p>
          <w:p w:rsidR="00F41FEC" w:rsidRPr="00D56AA4" w:rsidRDefault="00F41FEC" w:rsidP="00F41FEC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D56AA4">
              <w:rPr>
                <w:sz w:val="28"/>
                <w:szCs w:val="28"/>
              </w:rPr>
              <w:t xml:space="preserve">- муниципального бюджета (субсидии); </w:t>
            </w:r>
          </w:p>
          <w:p w:rsidR="007E3BAB" w:rsidRPr="00D56AA4" w:rsidRDefault="00F41FEC" w:rsidP="00F41FEC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/>
                <w:sz w:val="28"/>
                <w:szCs w:val="28"/>
              </w:rPr>
              <w:t>- внебюджетных источников: дополнительно привлеченные средства (спонсорские средства, добровольные пожертвования, разрешенные нормативно-правовыми документами, регламентирующими финансово-хозяйственную деятельность образовательного учреждения и не противоречащие законодательству РФ).</w:t>
            </w:r>
          </w:p>
        </w:tc>
      </w:tr>
      <w:tr w:rsidR="007E3BAB" w:rsidRPr="00D56AA4" w:rsidTr="00F23322">
        <w:trPr>
          <w:trHeight w:val="169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BAB" w:rsidRPr="00D56AA4" w:rsidRDefault="00C4716A" w:rsidP="00000C92">
            <w:pPr>
              <w:shd w:val="clear" w:color="auto" w:fill="FFFFFF"/>
              <w:spacing w:line="312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и координация программы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FEC" w:rsidRPr="00D56AA4" w:rsidRDefault="00F41FEC" w:rsidP="00F41FEC">
            <w:pPr>
              <w:pStyle w:val="Default"/>
              <w:contextualSpacing/>
              <w:jc w:val="both"/>
              <w:rPr>
                <w:sz w:val="28"/>
                <w:szCs w:val="28"/>
              </w:rPr>
            </w:pPr>
            <w:r w:rsidRPr="00D56AA4">
              <w:rPr>
                <w:sz w:val="28"/>
                <w:szCs w:val="28"/>
              </w:rPr>
              <w:t xml:space="preserve">Внешний </w:t>
            </w:r>
            <w:proofErr w:type="gramStart"/>
            <w:r w:rsidRPr="00D56AA4">
              <w:rPr>
                <w:sz w:val="28"/>
                <w:szCs w:val="28"/>
              </w:rPr>
              <w:t>контроль за</w:t>
            </w:r>
            <w:proofErr w:type="gramEnd"/>
            <w:r w:rsidRPr="00D56AA4">
              <w:rPr>
                <w:sz w:val="28"/>
                <w:szCs w:val="28"/>
              </w:rPr>
              <w:t xml:space="preserve"> реализацией Программы осуществляет Управление образования администрации </w:t>
            </w:r>
            <w:proofErr w:type="spellStart"/>
            <w:r w:rsidRPr="00D56AA4">
              <w:rPr>
                <w:sz w:val="28"/>
                <w:szCs w:val="28"/>
              </w:rPr>
              <w:t>Яковлевского</w:t>
            </w:r>
            <w:proofErr w:type="spellEnd"/>
            <w:r w:rsidRPr="00D56AA4">
              <w:rPr>
                <w:sz w:val="28"/>
                <w:szCs w:val="28"/>
              </w:rPr>
              <w:t xml:space="preserve"> городского округа. </w:t>
            </w:r>
          </w:p>
          <w:p w:rsidR="007E3BAB" w:rsidRPr="00D56AA4" w:rsidRDefault="00F41FEC" w:rsidP="00F812D1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Внутренний контроль за реализацией Программы осуществляют органы управления </w:t>
            </w:r>
            <w:r w:rsidR="00F812D1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МБДОУ «Детский сад </w:t>
            </w:r>
            <w:proofErr w:type="spellStart"/>
            <w:r w:rsidR="00F812D1"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F812D1" w:rsidRPr="00D56AA4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F812D1" w:rsidRPr="00D56AA4"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 w:rsidR="00F812D1" w:rsidRPr="00D56A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организации текущего и итогового контроля, отчета о результатах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E0342" w:rsidRDefault="00AE0342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C278C6" w:rsidRDefault="00C278C6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06401" w:rsidRDefault="00606401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9A1FD0" w:rsidRDefault="009A1FD0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9A1FD0" w:rsidRDefault="009A1FD0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9A1FD0" w:rsidRDefault="009A1FD0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23322" w:rsidRDefault="00F23322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23322" w:rsidRDefault="00F23322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23322" w:rsidRDefault="00F23322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F23322" w:rsidRDefault="00F23322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6A353E" w:rsidRPr="00606401" w:rsidRDefault="006A353E" w:rsidP="005642AA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BC4D1E" w:rsidRPr="004238FA" w:rsidRDefault="00CF39C7" w:rsidP="00BC4D1E">
      <w:pPr>
        <w:pStyle w:val="ab"/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BC4D1E" w:rsidRPr="003D0472">
        <w:rPr>
          <w:rFonts w:ascii="Times New Roman" w:hAnsi="Times New Roman"/>
          <w:b/>
          <w:sz w:val="28"/>
          <w:szCs w:val="28"/>
        </w:rPr>
        <w:t>2.  Информационная справка</w:t>
      </w:r>
      <w:r w:rsidR="00866DEF">
        <w:rPr>
          <w:rFonts w:ascii="Times New Roman" w:hAnsi="Times New Roman"/>
          <w:b/>
          <w:sz w:val="28"/>
          <w:szCs w:val="28"/>
        </w:rPr>
        <w:t xml:space="preserve"> об образовательной организации</w:t>
      </w:r>
    </w:p>
    <w:tbl>
      <w:tblPr>
        <w:tblStyle w:val="ae"/>
        <w:tblW w:w="0" w:type="auto"/>
        <w:tblLook w:val="04A0"/>
      </w:tblPr>
      <w:tblGrid>
        <w:gridCol w:w="3227"/>
        <w:gridCol w:w="6344"/>
      </w:tblGrid>
      <w:tr w:rsidR="00AA02B7" w:rsidRPr="00D56AA4" w:rsidTr="00277F42">
        <w:tc>
          <w:tcPr>
            <w:tcW w:w="9571" w:type="dxa"/>
            <w:gridSpan w:val="2"/>
          </w:tcPr>
          <w:p w:rsidR="00AA02B7" w:rsidRPr="00D56AA4" w:rsidRDefault="00AA02B7" w:rsidP="00AA02B7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6344" w:type="dxa"/>
          </w:tcPr>
          <w:p w:rsidR="00AA02B7" w:rsidRPr="00D56AA4" w:rsidRDefault="00457C04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округа»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</w:t>
            </w:r>
          </w:p>
        </w:tc>
        <w:tc>
          <w:tcPr>
            <w:tcW w:w="6344" w:type="dxa"/>
          </w:tcPr>
          <w:p w:rsidR="00AA02B7" w:rsidRPr="00D56AA4" w:rsidRDefault="00457C04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МБДОУ «Детский сад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344" w:type="dxa"/>
          </w:tcPr>
          <w:p w:rsidR="00AA02B7" w:rsidRPr="00D56AA4" w:rsidRDefault="00804B20" w:rsidP="00804B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округа, в лице управления образования администрации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округа.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344" w:type="dxa"/>
          </w:tcPr>
          <w:p w:rsidR="00AA02B7" w:rsidRPr="00D56AA4" w:rsidRDefault="00983D1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="00F66ED5" w:rsidRPr="00D56AA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//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dssmorod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56A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uo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E-mail:</w:t>
            </w:r>
          </w:p>
        </w:tc>
        <w:tc>
          <w:tcPr>
            <w:tcW w:w="6344" w:type="dxa"/>
          </w:tcPr>
          <w:p w:rsidR="00AA02B7" w:rsidRPr="00D56AA4" w:rsidRDefault="00403DAC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983D1F" w:rsidRPr="00D56AA4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bortnikova-1974@mail.ru</w:t>
              </w:r>
            </w:hyperlink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344" w:type="dxa"/>
          </w:tcPr>
          <w:p w:rsidR="00AA02B7" w:rsidRPr="00D56AA4" w:rsidRDefault="00804B20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309065, Белгородская область,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Яковлевский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Смородино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, улица Советская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344" w:type="dxa"/>
          </w:tcPr>
          <w:p w:rsidR="00AA02B7" w:rsidRPr="00D56AA4" w:rsidRDefault="00983D1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8 (47244) 68-3-89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Ф. И.О. руководителя</w:t>
            </w:r>
          </w:p>
        </w:tc>
        <w:tc>
          <w:tcPr>
            <w:tcW w:w="6344" w:type="dxa"/>
          </w:tcPr>
          <w:p w:rsidR="00AA02B7" w:rsidRPr="00D56AA4" w:rsidRDefault="00983D1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Плотникова Екатерина Владимировна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AA02B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  <w:r w:rsidR="00104AD9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44" w:type="dxa"/>
          </w:tcPr>
          <w:p w:rsidR="00AA02B7" w:rsidRPr="00D56AA4" w:rsidRDefault="00DF7E71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№ 8785 от 20.09.2019 г. 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выдана</w:t>
            </w:r>
            <w:proofErr w:type="gram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Департаментом образования Белгородской области</w:t>
            </w:r>
          </w:p>
        </w:tc>
      </w:tr>
      <w:tr w:rsidR="00104AD9" w:rsidRPr="00D56AA4" w:rsidTr="00277F42">
        <w:tc>
          <w:tcPr>
            <w:tcW w:w="9571" w:type="dxa"/>
            <w:gridSpan w:val="2"/>
          </w:tcPr>
          <w:p w:rsidR="00104AD9" w:rsidRPr="00D56AA4" w:rsidRDefault="00104AD9" w:rsidP="00104AD9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2.Ресурсная база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104A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Тип здания, его состояние</w:t>
            </w:r>
          </w:p>
        </w:tc>
        <w:tc>
          <w:tcPr>
            <w:tcW w:w="6344" w:type="dxa"/>
          </w:tcPr>
          <w:p w:rsidR="00B95854" w:rsidRPr="00D56AA4" w:rsidRDefault="00B95854" w:rsidP="00B95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Тип здания (краткая характеристика здания, территории) – одноэтажное кирпичное здание, приспособленное. </w:t>
            </w:r>
          </w:p>
          <w:p w:rsidR="00B95854" w:rsidRPr="00D56AA4" w:rsidRDefault="00B95854" w:rsidP="00B95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Общая площадь по зданию 271,9 кв. м;</w:t>
            </w:r>
          </w:p>
          <w:p w:rsidR="00B95854" w:rsidRPr="00D56AA4" w:rsidRDefault="00B95854" w:rsidP="00B95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Территория общей площадью: 1235 кв.м.</w:t>
            </w:r>
          </w:p>
          <w:p w:rsidR="00AA02B7" w:rsidRPr="00D56AA4" w:rsidRDefault="008F3D39" w:rsidP="00B95854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Имеется: 2 групповые комнаты, 1 раздевалка, 1 холл</w:t>
            </w:r>
            <w:r w:rsidR="0058571C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(используется как приспособленный музыкальный зал), 1 спальня, 1 столовая, коридор (используется как приспособленный спортивный зал)</w:t>
            </w:r>
            <w:r w:rsidR="006B798B" w:rsidRPr="00D56AA4">
              <w:rPr>
                <w:rFonts w:ascii="Times New Roman" w:hAnsi="Times New Roman" w:cs="Times New Roman"/>
                <w:sz w:val="28"/>
                <w:szCs w:val="28"/>
              </w:rPr>
              <w:t>, санузел, прачечная, пищеблок, кладовая для продуктов, кабинет</w:t>
            </w:r>
            <w:r w:rsidR="006E4A06" w:rsidRPr="00D56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6E4A06" w:rsidRPr="00D56AA4" w:rsidRDefault="006E4A06" w:rsidP="00B95854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В ДОУ функционируют 2 группы: младшая разновозрастная (1-4 года), старшая разновозрастная (4-7).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104A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Наличие технических ресурсов</w:t>
            </w:r>
          </w:p>
        </w:tc>
        <w:tc>
          <w:tcPr>
            <w:tcW w:w="6344" w:type="dxa"/>
          </w:tcPr>
          <w:p w:rsidR="00AA02B7" w:rsidRPr="00D56AA4" w:rsidRDefault="00B2787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2 компьютера с доступом в Интернет;</w:t>
            </w:r>
          </w:p>
          <w:p w:rsidR="00B2787F" w:rsidRPr="00D56AA4" w:rsidRDefault="00B2787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1 принтер,</w:t>
            </w:r>
          </w:p>
          <w:p w:rsidR="00B2787F" w:rsidRPr="00D56AA4" w:rsidRDefault="00B2787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1 МФУ,</w:t>
            </w:r>
          </w:p>
          <w:p w:rsidR="00B2787F" w:rsidRPr="00D56AA4" w:rsidRDefault="00B2787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центр, </w:t>
            </w:r>
          </w:p>
        </w:tc>
      </w:tr>
      <w:tr w:rsidR="002F45D9" w:rsidRPr="00D56AA4" w:rsidTr="00277F42">
        <w:tc>
          <w:tcPr>
            <w:tcW w:w="9571" w:type="dxa"/>
            <w:gridSpan w:val="2"/>
          </w:tcPr>
          <w:p w:rsidR="002F45D9" w:rsidRPr="00D56AA4" w:rsidRDefault="002F45D9" w:rsidP="002F45D9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3. Кадровый ресурс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2F45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для реализации ООП 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6344" w:type="dxa"/>
          </w:tcPr>
          <w:p w:rsidR="00AA02B7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4 человека, из них:</w:t>
            </w:r>
          </w:p>
          <w:p w:rsidR="00B8255D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3 воспитателя,</w:t>
            </w:r>
          </w:p>
          <w:p w:rsidR="00B8255D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педагог-психолог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2F45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Имеют высшую, первую квалификационную категорию</w:t>
            </w:r>
          </w:p>
        </w:tc>
        <w:tc>
          <w:tcPr>
            <w:tcW w:w="6344" w:type="dxa"/>
          </w:tcPr>
          <w:p w:rsidR="00AA02B7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Высшая – 0</w:t>
            </w:r>
          </w:p>
          <w:p w:rsidR="00B8255D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Первая - 3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2F45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Имеют правительственные награды</w:t>
            </w:r>
          </w:p>
        </w:tc>
        <w:tc>
          <w:tcPr>
            <w:tcW w:w="6344" w:type="dxa"/>
          </w:tcPr>
          <w:p w:rsidR="00AA02B7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2F45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Имеют ученую степень</w:t>
            </w:r>
          </w:p>
        </w:tc>
        <w:tc>
          <w:tcPr>
            <w:tcW w:w="6344" w:type="dxa"/>
          </w:tcPr>
          <w:p w:rsidR="00AA02B7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F45D9" w:rsidRPr="00D56AA4" w:rsidTr="00277F42">
        <w:tc>
          <w:tcPr>
            <w:tcW w:w="9571" w:type="dxa"/>
            <w:gridSpan w:val="2"/>
          </w:tcPr>
          <w:p w:rsidR="002F45D9" w:rsidRPr="00D56AA4" w:rsidRDefault="002F45D9" w:rsidP="002F45D9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4. Контингент воспитанников</w:t>
            </w:r>
          </w:p>
        </w:tc>
      </w:tr>
      <w:tr w:rsidR="00AA02B7" w:rsidRPr="00D56AA4" w:rsidTr="00AA02B7">
        <w:tc>
          <w:tcPr>
            <w:tcW w:w="3227" w:type="dxa"/>
          </w:tcPr>
          <w:p w:rsidR="00AA02B7" w:rsidRPr="00D56AA4" w:rsidRDefault="002F45D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6344" w:type="dxa"/>
          </w:tcPr>
          <w:p w:rsidR="00AA02B7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2F45D9" w:rsidRPr="00D56AA4" w:rsidTr="00AA02B7">
        <w:tc>
          <w:tcPr>
            <w:tcW w:w="3227" w:type="dxa"/>
          </w:tcPr>
          <w:p w:rsidR="002F45D9" w:rsidRPr="00D56AA4" w:rsidRDefault="00A62751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Из них по возрастным группам</w:t>
            </w:r>
          </w:p>
        </w:tc>
        <w:tc>
          <w:tcPr>
            <w:tcW w:w="6344" w:type="dxa"/>
          </w:tcPr>
          <w:p w:rsidR="002F45D9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Младшая разновозрастная – 15,</w:t>
            </w:r>
          </w:p>
          <w:p w:rsidR="00B8255D" w:rsidRPr="00D56AA4" w:rsidRDefault="00B8255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Старшая разновозрастная </w:t>
            </w:r>
            <w:r w:rsidR="00BC54F4" w:rsidRPr="00D56AA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54F4" w:rsidRPr="00D56AA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</w:tr>
      <w:tr w:rsidR="00A62751" w:rsidRPr="00D56AA4" w:rsidTr="00277F42">
        <w:tc>
          <w:tcPr>
            <w:tcW w:w="9571" w:type="dxa"/>
            <w:gridSpan w:val="2"/>
          </w:tcPr>
          <w:p w:rsidR="00A62751" w:rsidRPr="00D56AA4" w:rsidRDefault="00A62751" w:rsidP="00A62751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5. Характеристика социального статуса семей воспитанников</w:t>
            </w:r>
          </w:p>
        </w:tc>
      </w:tr>
      <w:tr w:rsidR="00A62751" w:rsidRPr="00D56AA4" w:rsidTr="00AA02B7">
        <w:tc>
          <w:tcPr>
            <w:tcW w:w="3227" w:type="dxa"/>
          </w:tcPr>
          <w:p w:rsidR="00A62751" w:rsidRPr="00D56AA4" w:rsidRDefault="00A62751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Общее количество семей</w:t>
            </w:r>
          </w:p>
        </w:tc>
        <w:tc>
          <w:tcPr>
            <w:tcW w:w="6344" w:type="dxa"/>
          </w:tcPr>
          <w:p w:rsidR="00A62751" w:rsidRPr="00D56AA4" w:rsidRDefault="00BA16C6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A62751" w:rsidRPr="00D56AA4" w:rsidTr="00AA02B7">
        <w:tc>
          <w:tcPr>
            <w:tcW w:w="3227" w:type="dxa"/>
          </w:tcPr>
          <w:p w:rsidR="00A62751" w:rsidRPr="00D56AA4" w:rsidRDefault="00A62751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6344" w:type="dxa"/>
          </w:tcPr>
          <w:p w:rsidR="00A62751" w:rsidRPr="00D56AA4" w:rsidRDefault="009D5BF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85 % детей воспитываются в полной семье,</w:t>
            </w:r>
          </w:p>
          <w:p w:rsidR="009D5BF7" w:rsidRPr="00D56AA4" w:rsidRDefault="009D5BF7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7.4% - детей воспитывают одинокие мамы,</w:t>
            </w:r>
          </w:p>
          <w:p w:rsidR="009D5BF7" w:rsidRPr="00D56AA4" w:rsidRDefault="005134B1" w:rsidP="005134B1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3,7 % детей воспитываются одиноким отцом,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br/>
              <w:t>3,7 % детей воспитываются в семье, где родители не состоят в официальном браке.</w:t>
            </w:r>
          </w:p>
          <w:p w:rsidR="005134B1" w:rsidRPr="00D56AA4" w:rsidRDefault="005134B1" w:rsidP="005134B1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Безработные</w:t>
            </w:r>
            <w:r w:rsidR="004D3763" w:rsidRPr="00D56AA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домохозяйки – </w:t>
            </w:r>
            <w:r w:rsidR="00503C2C" w:rsidRPr="00D56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134B1" w:rsidRPr="00D56AA4" w:rsidRDefault="005134B1" w:rsidP="005134B1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Многодетные семьи –</w:t>
            </w:r>
            <w:r w:rsidR="007C7912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34B1" w:rsidRPr="00D56AA4" w:rsidRDefault="005134B1" w:rsidP="00503C2C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бюджетной сферы – </w:t>
            </w:r>
            <w:r w:rsidR="00503C2C" w:rsidRPr="00D56A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2751" w:rsidRPr="00D56AA4" w:rsidTr="00277F42">
        <w:tc>
          <w:tcPr>
            <w:tcW w:w="9571" w:type="dxa"/>
            <w:gridSpan w:val="2"/>
          </w:tcPr>
          <w:p w:rsidR="00A62751" w:rsidRPr="00D56AA4" w:rsidRDefault="00A62751" w:rsidP="00A62751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6. Социаль</w:t>
            </w:r>
            <w:r w:rsidR="00870E47"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>ное партнерство</w:t>
            </w:r>
          </w:p>
        </w:tc>
      </w:tr>
      <w:tr w:rsidR="00A62751" w:rsidRPr="00D56AA4" w:rsidTr="00AA02B7">
        <w:tc>
          <w:tcPr>
            <w:tcW w:w="3227" w:type="dxa"/>
          </w:tcPr>
          <w:p w:rsidR="00A62751" w:rsidRPr="00D56AA4" w:rsidRDefault="00E82FFF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Взаимодействие с социальными партнерами</w:t>
            </w:r>
          </w:p>
        </w:tc>
        <w:tc>
          <w:tcPr>
            <w:tcW w:w="6344" w:type="dxa"/>
          </w:tcPr>
          <w:p w:rsidR="006A353E" w:rsidRPr="00D56AA4" w:rsidRDefault="006A353E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Смородинская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СОШ»,</w:t>
            </w:r>
          </w:p>
          <w:p w:rsidR="006A353E" w:rsidRPr="00D56AA4" w:rsidRDefault="006A353E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Филиал МБУК «ЯЦКР «Звездный» 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округа,</w:t>
            </w:r>
          </w:p>
          <w:p w:rsidR="006A353E" w:rsidRPr="00D56AA4" w:rsidRDefault="006A353E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Style w:val="FontStyle12"/>
                <w:rFonts w:eastAsia="Calibri"/>
                <w:sz w:val="28"/>
                <w:szCs w:val="28"/>
              </w:rPr>
              <w:t xml:space="preserve">МБУК «ЦБ </w:t>
            </w:r>
            <w:proofErr w:type="spellStart"/>
            <w:r w:rsidRPr="00D56AA4">
              <w:rPr>
                <w:rStyle w:val="FontStyle12"/>
                <w:rFonts w:eastAsia="Calibri"/>
                <w:sz w:val="28"/>
                <w:szCs w:val="28"/>
              </w:rPr>
              <w:t>Яковлевского</w:t>
            </w:r>
            <w:proofErr w:type="spellEnd"/>
            <w:r w:rsidRPr="00D56AA4">
              <w:rPr>
                <w:rStyle w:val="FontStyle12"/>
                <w:rFonts w:eastAsia="Calibri"/>
                <w:sz w:val="28"/>
                <w:szCs w:val="28"/>
              </w:rPr>
              <w:t xml:space="preserve"> района </w:t>
            </w:r>
            <w:proofErr w:type="spellStart"/>
            <w:r w:rsidRPr="00D56AA4">
              <w:rPr>
                <w:rStyle w:val="FontStyle12"/>
                <w:rFonts w:eastAsia="Calibri"/>
                <w:sz w:val="28"/>
                <w:szCs w:val="28"/>
              </w:rPr>
              <w:t>Смородинская</w:t>
            </w:r>
            <w:proofErr w:type="spellEnd"/>
            <w:r w:rsidRPr="00D56AA4">
              <w:rPr>
                <w:rStyle w:val="FontStyle12"/>
                <w:rFonts w:eastAsia="Calibri"/>
                <w:sz w:val="28"/>
                <w:szCs w:val="28"/>
              </w:rPr>
              <w:t xml:space="preserve"> поселенческая библиотека»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A353E" w:rsidRPr="00D56AA4" w:rsidRDefault="006A353E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ОГБУЗ «</w:t>
            </w:r>
            <w:proofErr w:type="spell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Яковлевская</w:t>
            </w:r>
            <w:proofErr w:type="spellEnd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ЦРБ», </w:t>
            </w:r>
          </w:p>
          <w:p w:rsidR="006A353E" w:rsidRPr="00D56AA4" w:rsidRDefault="006A353E" w:rsidP="006A353E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6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Яковлевског</w:t>
            </w:r>
            <w:r w:rsidRPr="00D56AA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ий</w:t>
            </w:r>
            <w:proofErr w:type="spellEnd"/>
            <w:r w:rsidRPr="00D56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Благочини</w:t>
            </w:r>
            <w:r w:rsidRPr="00D56AA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  <w:r w:rsidRPr="00D56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6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Губкинской</w:t>
            </w:r>
            <w:proofErr w:type="spellEnd"/>
            <w:r w:rsidRPr="00D56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Епархии Белгородской Митрополии</w:t>
            </w:r>
          </w:p>
        </w:tc>
      </w:tr>
      <w:tr w:rsidR="00CC67CD" w:rsidRPr="00D56AA4" w:rsidTr="00277F42">
        <w:tc>
          <w:tcPr>
            <w:tcW w:w="9571" w:type="dxa"/>
            <w:gridSpan w:val="2"/>
          </w:tcPr>
          <w:p w:rsidR="00CC67CD" w:rsidRPr="00D56AA4" w:rsidRDefault="00CC67CD" w:rsidP="00CC67CD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Общественная деятельность </w:t>
            </w:r>
          </w:p>
        </w:tc>
      </w:tr>
      <w:tr w:rsidR="00E82FFF" w:rsidRPr="00D56AA4" w:rsidTr="00AA02B7">
        <w:tc>
          <w:tcPr>
            <w:tcW w:w="3227" w:type="dxa"/>
          </w:tcPr>
          <w:p w:rsidR="00E82FFF" w:rsidRPr="00D56AA4" w:rsidRDefault="00CC67C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Участие в общественных организациях</w:t>
            </w:r>
          </w:p>
        </w:tc>
        <w:tc>
          <w:tcPr>
            <w:tcW w:w="6344" w:type="dxa"/>
          </w:tcPr>
          <w:p w:rsidR="00E82FFF" w:rsidRPr="00D56AA4" w:rsidRDefault="00004329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профсоюзная организация </w:t>
            </w:r>
          </w:p>
        </w:tc>
      </w:tr>
      <w:tr w:rsidR="00A62751" w:rsidRPr="00D56AA4" w:rsidTr="00AA02B7">
        <w:tc>
          <w:tcPr>
            <w:tcW w:w="3227" w:type="dxa"/>
          </w:tcPr>
          <w:p w:rsidR="00A62751" w:rsidRPr="00D56AA4" w:rsidRDefault="00CC67CD" w:rsidP="00066F2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Участие в р</w:t>
            </w:r>
            <w:r w:rsidR="007B43A7" w:rsidRPr="00D56AA4">
              <w:rPr>
                <w:rFonts w:ascii="Times New Roman" w:hAnsi="Times New Roman" w:cs="Times New Roman"/>
                <w:sz w:val="28"/>
                <w:szCs w:val="28"/>
              </w:rPr>
              <w:t>азработке и реализации муниципальных, региональных</w:t>
            </w:r>
            <w:r w:rsidR="001F6173" w:rsidRPr="00D56AA4">
              <w:rPr>
                <w:rFonts w:ascii="Times New Roman" w:hAnsi="Times New Roman" w:cs="Times New Roman"/>
                <w:sz w:val="28"/>
                <w:szCs w:val="28"/>
              </w:rPr>
              <w:t>, федеральных проектах и программах</w:t>
            </w:r>
          </w:p>
        </w:tc>
        <w:tc>
          <w:tcPr>
            <w:tcW w:w="6344" w:type="dxa"/>
          </w:tcPr>
          <w:p w:rsidR="00A62751" w:rsidRPr="00D56AA4" w:rsidRDefault="00A720AC" w:rsidP="00A720AC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56AA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Реализация проектов</w:t>
            </w:r>
          </w:p>
          <w:p w:rsidR="00A720AC" w:rsidRPr="00D56AA4" w:rsidRDefault="00A720AC" w:rsidP="00A720AC">
            <w:pPr>
              <w:tabs>
                <w:tab w:val="left" w:pos="3217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муниципальном уровне:</w:t>
            </w:r>
          </w:p>
          <w:p w:rsidR="00A720AC" w:rsidRPr="00D56AA4" w:rsidRDefault="00526DFC" w:rsidP="00A720AC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-2019 г, 2020 г – «Внедрение бережливых технологий в деятельность дошкольных образовательных организаций Белгородской области»,</w:t>
            </w:r>
          </w:p>
          <w:p w:rsidR="00526DFC" w:rsidRPr="00D56AA4" w:rsidRDefault="00526DFC" w:rsidP="00A720AC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- 2019 </w:t>
            </w:r>
            <w:proofErr w:type="gramStart"/>
            <w:r w:rsidRPr="00D56AA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96B3C" w:rsidRPr="00D56A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D96B3C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«Повышение уровня знаний технической направленности воспитанников в ДОУ </w:t>
            </w:r>
            <w:proofErr w:type="spellStart"/>
            <w:r w:rsidR="00D96B3C" w:rsidRPr="00D56AA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="00D96B3C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ГО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6B3C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«Гениальный дошкольник» </w:t>
            </w:r>
          </w:p>
          <w:p w:rsidR="00B92F6A" w:rsidRPr="00D56AA4" w:rsidRDefault="00B92F6A" w:rsidP="00B92F6A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56AA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Инновационная деятельность:</w:t>
            </w:r>
          </w:p>
          <w:p w:rsidR="009C5840" w:rsidRPr="00D56AA4" w:rsidRDefault="009C5840" w:rsidP="00A720AC">
            <w:pPr>
              <w:tabs>
                <w:tab w:val="left" w:pos="3217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На региональном уровне:</w:t>
            </w:r>
          </w:p>
          <w:p w:rsidR="009C5840" w:rsidRPr="00D56AA4" w:rsidRDefault="00B92F6A" w:rsidP="00B92F6A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2019 г </w:t>
            </w:r>
            <w:r w:rsidR="001F25FC" w:rsidRPr="00D56AA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25FC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«Апробация технологии интеллектуально-творческого развития дошкольников «Сказочные лабиринты игры» В. В. </w:t>
            </w:r>
            <w:proofErr w:type="spellStart"/>
            <w:r w:rsidR="001F25FC" w:rsidRPr="00D56AA4"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 w:rsidR="001F25FC" w:rsidRPr="00D56AA4">
              <w:rPr>
                <w:rFonts w:ascii="Times New Roman" w:hAnsi="Times New Roman" w:cs="Times New Roman"/>
                <w:sz w:val="28"/>
                <w:szCs w:val="28"/>
              </w:rPr>
              <w:t xml:space="preserve"> в дошкольных образовательных организациях Белгородской области»</w:t>
            </w:r>
          </w:p>
        </w:tc>
      </w:tr>
    </w:tbl>
    <w:p w:rsidR="00606401" w:rsidRPr="00066F25" w:rsidRDefault="00606401" w:rsidP="00066F25">
      <w:pPr>
        <w:tabs>
          <w:tab w:val="left" w:pos="3217"/>
        </w:tabs>
        <w:rPr>
          <w:rFonts w:ascii="Times New Roman" w:hAnsi="Times New Roman" w:cs="Times New Roman"/>
          <w:b/>
          <w:sz w:val="28"/>
          <w:szCs w:val="28"/>
        </w:rPr>
      </w:pPr>
    </w:p>
    <w:p w:rsidR="001222FE" w:rsidRDefault="001222FE" w:rsidP="001222FE">
      <w:pPr>
        <w:spacing w:line="16" w:lineRule="exact"/>
        <w:rPr>
          <w:sz w:val="20"/>
          <w:szCs w:val="20"/>
        </w:rPr>
      </w:pPr>
    </w:p>
    <w:p w:rsidR="001222FE" w:rsidRDefault="001222FE" w:rsidP="00CF135B">
      <w:pPr>
        <w:ind w:left="120" w:right="180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организацией осуществляется в соответствии с действующим законодательством РФ, Уставом ДОО и строится на принципах единоначалия и коллегиальности.</w:t>
      </w:r>
    </w:p>
    <w:p w:rsidR="001222FE" w:rsidRDefault="00461D81" w:rsidP="00CF135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Коллегиальными органами управления ДОО являются:</w:t>
      </w:r>
    </w:p>
    <w:p w:rsidR="001222FE" w:rsidRDefault="001222FE" w:rsidP="00CF135B">
      <w:pPr>
        <w:ind w:left="4" w:right="20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Общее собрание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ДОО является высшим органом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управления Учреждением. Общее собрание работников включает в себя работников ДОО на дату проведения Общего собрания работников, работающих на условиях полного рабочего дня по основному месту работы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данном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ДОО. Общее собрание работников действует бессрочно.</w:t>
      </w:r>
    </w:p>
    <w:p w:rsidR="001222FE" w:rsidRDefault="001222FE" w:rsidP="00CF135B">
      <w:pPr>
        <w:ind w:left="4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Общего собрания работников регламентируется положением об Общем собрании работников ДОО. К его компетенции относится:</w:t>
      </w:r>
    </w:p>
    <w:p w:rsidR="001222FE" w:rsidRPr="00CF135B" w:rsidRDefault="001222FE" w:rsidP="00CF135B">
      <w:pPr>
        <w:numPr>
          <w:ilvl w:val="1"/>
          <w:numId w:val="10"/>
        </w:numPr>
        <w:tabs>
          <w:tab w:val="left" w:pos="633"/>
        </w:tabs>
        <w:ind w:left="4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принимает новую редакцию Устава, изменения, дополнения, вносимые в Устав (исключительная компетенция Общего собрания работников);</w:t>
      </w:r>
    </w:p>
    <w:p w:rsidR="001222FE" w:rsidRDefault="001222FE" w:rsidP="00CF135B">
      <w:pPr>
        <w:ind w:left="4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определяет приоритетные направления деятельности Учреждения (исключительная компетенция Общего собрания работников);</w:t>
      </w:r>
    </w:p>
    <w:p w:rsidR="001222FE" w:rsidRDefault="001222FE" w:rsidP="00CF135B">
      <w:pPr>
        <w:ind w:left="4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принимает решение о реорганизации и ликвидации Учреждения (исключительная компетенция Общего собрания работников);</w:t>
      </w:r>
    </w:p>
    <w:p w:rsidR="001222FE" w:rsidRPr="00CF135B" w:rsidRDefault="001222FE" w:rsidP="00CF135B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участвует в разработке Колл</w:t>
      </w:r>
      <w:r w:rsidR="00CF135B">
        <w:rPr>
          <w:rFonts w:ascii="Times New Roman" w:eastAsia="Times New Roman" w:hAnsi="Times New Roman" w:cs="Times New Roman"/>
          <w:sz w:val="28"/>
          <w:szCs w:val="28"/>
        </w:rPr>
        <w:t xml:space="preserve">ективного договора, изменений и </w:t>
      </w:r>
      <w:r>
        <w:rPr>
          <w:rFonts w:ascii="Times New Roman" w:eastAsia="Times New Roman" w:hAnsi="Times New Roman" w:cs="Times New Roman"/>
          <w:sz w:val="28"/>
          <w:szCs w:val="28"/>
        </w:rPr>
        <w:t>дополнений</w:t>
      </w:r>
      <w:r w:rsidR="000E679F">
        <w:rPr>
          <w:rFonts w:ascii="Times New Roman" w:eastAsia="Times New Roman" w:hAnsi="Times New Roman" w:cs="Times New Roman"/>
          <w:sz w:val="28"/>
          <w:szCs w:val="28"/>
        </w:rPr>
        <w:t xml:space="preserve"> к нему;</w:t>
      </w:r>
    </w:p>
    <w:p w:rsidR="001222FE" w:rsidRDefault="001222FE" w:rsidP="00CF135B">
      <w:pPr>
        <w:ind w:left="4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принимает Правила внутреннего трудового распорядка, изменения и дополнения в них;</w:t>
      </w:r>
    </w:p>
    <w:p w:rsidR="001222FE" w:rsidRDefault="001222FE" w:rsidP="00CF135B">
      <w:pPr>
        <w:ind w:left="424" w:firstLine="28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рассматривает отчет о результатах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Учреждения;</w:t>
      </w:r>
    </w:p>
    <w:p w:rsidR="001222FE" w:rsidRDefault="001222FE" w:rsidP="00CF135B">
      <w:pPr>
        <w:ind w:left="4" w:right="20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обсуждает вопросы охраны и безопасности условий труда работников, здоровья обучающихся;</w:t>
      </w:r>
    </w:p>
    <w:p w:rsidR="001222FE" w:rsidRDefault="001222FE" w:rsidP="00CF135B">
      <w:pPr>
        <w:ind w:left="424" w:firstLine="28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рассматривает вопросы, связанные с безопасностью Учреждения;</w:t>
      </w:r>
    </w:p>
    <w:p w:rsidR="001222FE" w:rsidRDefault="001222FE" w:rsidP="00CF135B">
      <w:pPr>
        <w:ind w:left="4" w:right="20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иные вопросы в соответствии с законодательством Российской Федерации.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Управляющий  совет 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 коллегиальным  органом  управления;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интересы всех участников образовательного процесса, реализует принцип государственно-общественного характера  управления образованием, имеет    управленческие    полномочия    по    решению    ряда    вопросов функционирования и </w:t>
      </w:r>
      <w:r w:rsidR="000E679F">
        <w:rPr>
          <w:rFonts w:ascii="Times New Roman" w:eastAsia="Times New Roman" w:hAnsi="Times New Roman" w:cs="Times New Roman"/>
          <w:sz w:val="28"/>
          <w:szCs w:val="28"/>
        </w:rPr>
        <w:t xml:space="preserve">развития Учреждения, подотчетен </w:t>
      </w:r>
      <w:r>
        <w:rPr>
          <w:rFonts w:ascii="Times New Roman" w:eastAsia="Times New Roman" w:hAnsi="Times New Roman" w:cs="Times New Roman"/>
          <w:sz w:val="28"/>
          <w:szCs w:val="28"/>
        </w:rPr>
        <w:t>Учредителю, действует</w:t>
      </w:r>
      <w:r w:rsidR="009B26CB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бессрочно.</w:t>
      </w:r>
    </w:p>
    <w:p w:rsidR="001222FE" w:rsidRPr="000E679F" w:rsidRDefault="00F96C6C" w:rsidP="00CF135B">
      <w:pPr>
        <w:tabs>
          <w:tab w:val="left" w:pos="882"/>
        </w:tabs>
        <w:ind w:right="20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t xml:space="preserve">состав Управляющего совета входят: заведующий, не более </w:t>
      </w:r>
      <w:r w:rsidR="005E209A" w:rsidRPr="000E679F">
        <w:rPr>
          <w:rFonts w:ascii="Times New Roman" w:eastAsia="Times New Roman" w:hAnsi="Times New Roman" w:cs="Times New Roman"/>
          <w:sz w:val="28"/>
          <w:szCs w:val="28"/>
        </w:rPr>
        <w:t>1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от работников Учреждения, не более </w:t>
      </w:r>
      <w:r w:rsidR="005E209A" w:rsidRPr="000E679F">
        <w:rPr>
          <w:rFonts w:ascii="Times New Roman" w:eastAsia="Times New Roman" w:hAnsi="Times New Roman" w:cs="Times New Roman"/>
          <w:sz w:val="28"/>
          <w:szCs w:val="28"/>
        </w:rPr>
        <w:t>1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от педагогического коллектива, не менее </w:t>
      </w:r>
      <w:r w:rsidR="005E209A" w:rsidRPr="000E679F">
        <w:rPr>
          <w:rFonts w:ascii="Times New Roman" w:eastAsia="Times New Roman" w:hAnsi="Times New Roman" w:cs="Times New Roman"/>
          <w:sz w:val="28"/>
          <w:szCs w:val="28"/>
        </w:rPr>
        <w:t>3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от родителей 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lastRenderedPageBreak/>
        <w:t>(законных представителей) обучающихся, представитель Учредителя, не более</w:t>
      </w:r>
      <w:r w:rsidR="000E679F" w:rsidRPr="000E679F">
        <w:rPr>
          <w:rFonts w:eastAsia="Times New Roman"/>
          <w:sz w:val="28"/>
          <w:szCs w:val="28"/>
        </w:rPr>
        <w:t xml:space="preserve"> 1 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t>представителя   от   общественных   организаций,   в   т.ч.   профсоюзной</w:t>
      </w:r>
      <w:r w:rsidR="000E679F">
        <w:rPr>
          <w:rFonts w:eastAsia="Times New Roman"/>
          <w:sz w:val="28"/>
          <w:szCs w:val="28"/>
        </w:rPr>
        <w:t xml:space="preserve"> </w:t>
      </w:r>
      <w:r w:rsidR="001222FE" w:rsidRPr="000E679F">
        <w:rPr>
          <w:rFonts w:ascii="Times New Roman" w:eastAsia="Times New Roman" w:hAnsi="Times New Roman" w:cs="Times New Roman"/>
          <w:sz w:val="28"/>
          <w:szCs w:val="28"/>
        </w:rPr>
        <w:t>организации. Деятельность Управляющего совета регламентируется положением об Управляющем совете ДОО.</w:t>
      </w:r>
    </w:p>
    <w:p w:rsidR="001222FE" w:rsidRDefault="001222FE" w:rsidP="00CF135B">
      <w:pPr>
        <w:ind w:firstLine="709"/>
        <w:jc w:val="both"/>
        <w:rPr>
          <w:sz w:val="20"/>
          <w:szCs w:val="20"/>
        </w:rPr>
      </w:pPr>
    </w:p>
    <w:p w:rsidR="001222FE" w:rsidRDefault="001222FE" w:rsidP="00CF135B">
      <w:pPr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Компетенция Управляющего совета:</w:t>
      </w:r>
    </w:p>
    <w:p w:rsidR="001222FE" w:rsidRDefault="00C3073D" w:rsidP="00C3073D">
      <w:pPr>
        <w:tabs>
          <w:tab w:val="left" w:pos="5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 xml:space="preserve">принимает правила внутреннего распорядка </w:t>
      </w:r>
      <w:proofErr w:type="gramStart"/>
      <w:r w:rsidR="001222F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1222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22FE" w:rsidRDefault="00C3073D" w:rsidP="00C3073D">
      <w:p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определяет режим занятий обучающихся;</w:t>
      </w:r>
    </w:p>
    <w:p w:rsidR="001222FE" w:rsidRPr="00C3073D" w:rsidRDefault="00C3073D" w:rsidP="00C3073D">
      <w:p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содействует привлечению внебюджетных средств;</w:t>
      </w:r>
    </w:p>
    <w:p w:rsidR="001222FE" w:rsidRPr="00C3073D" w:rsidRDefault="00C3073D" w:rsidP="00C3073D">
      <w:pPr>
        <w:tabs>
          <w:tab w:val="left" w:pos="284"/>
          <w:tab w:val="left" w:pos="633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1222F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1222F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здоровых и безопасных условий труда, обучения и воспитания в Учреждении;</w:t>
      </w:r>
    </w:p>
    <w:p w:rsidR="001222FE" w:rsidRPr="00C3073D" w:rsidRDefault="00C3073D" w:rsidP="00C3073D">
      <w:pPr>
        <w:tabs>
          <w:tab w:val="left" w:pos="284"/>
          <w:tab w:val="left" w:pos="715"/>
        </w:tabs>
        <w:ind w:left="4"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 xml:space="preserve">заслушивает отчет </w:t>
      </w:r>
      <w:proofErr w:type="gramStart"/>
      <w:r w:rsidR="001222FE">
        <w:rPr>
          <w:rFonts w:ascii="Times New Roman" w:eastAsia="Times New Roman" w:hAnsi="Times New Roman" w:cs="Times New Roman"/>
          <w:sz w:val="28"/>
          <w:szCs w:val="28"/>
        </w:rPr>
        <w:t>заведующего Учреждения</w:t>
      </w:r>
      <w:proofErr w:type="gramEnd"/>
      <w:r w:rsidR="001222FE">
        <w:rPr>
          <w:rFonts w:ascii="Times New Roman" w:eastAsia="Times New Roman" w:hAnsi="Times New Roman" w:cs="Times New Roman"/>
          <w:sz w:val="28"/>
          <w:szCs w:val="28"/>
        </w:rPr>
        <w:t xml:space="preserve"> по итогам учебного и финансового года;</w:t>
      </w:r>
    </w:p>
    <w:p w:rsidR="001222FE" w:rsidRPr="00C3073D" w:rsidRDefault="00C3073D" w:rsidP="00C3073D">
      <w:pPr>
        <w:tabs>
          <w:tab w:val="left" w:pos="284"/>
          <w:tab w:val="left" w:pos="677"/>
        </w:tabs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определяет критерии и показатели эффективности деятельности труда работников, решает вопросы по распределению стимулирующей части фонда оплаты труда;</w:t>
      </w:r>
    </w:p>
    <w:p w:rsidR="001222FE" w:rsidRDefault="00C3073D" w:rsidP="00C3073D">
      <w:p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рассматривает вопросы об исполнении муниципального задания;</w:t>
      </w:r>
    </w:p>
    <w:p w:rsidR="001222FE" w:rsidRDefault="00C3073D" w:rsidP="00C3073D">
      <w:p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обсуждает и принимает локальные нормативные акты;</w:t>
      </w:r>
    </w:p>
    <w:p w:rsidR="001222FE" w:rsidRPr="00C3073D" w:rsidRDefault="00C3073D" w:rsidP="00C3073D">
      <w:p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иные вопросы в соответствии с законодательством.</w:t>
      </w:r>
    </w:p>
    <w:p w:rsidR="001222FE" w:rsidRDefault="001222FE" w:rsidP="00CF135B">
      <w:pPr>
        <w:tabs>
          <w:tab w:val="left" w:pos="284"/>
        </w:tabs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Педагогический совет </w:t>
      </w:r>
      <w:r>
        <w:rPr>
          <w:rFonts w:ascii="Times New Roman" w:eastAsia="Times New Roman" w:hAnsi="Times New Roman" w:cs="Times New Roman"/>
          <w:sz w:val="28"/>
          <w:szCs w:val="28"/>
        </w:rPr>
        <w:t>коллегиальный орган управления,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созданный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целях развития и совершенствования образовательного процесса, повышения профессионального мастерства и творческого роста педагогов. Состоит из</w:t>
      </w:r>
      <w:r w:rsidR="00D07051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работников ДОО. </w:t>
      </w:r>
      <w:r>
        <w:rPr>
          <w:rFonts w:ascii="Times New Roman" w:eastAsia="Times New Roman" w:hAnsi="Times New Roman" w:cs="Times New Roman"/>
          <w:sz w:val="28"/>
          <w:szCs w:val="28"/>
        </w:rPr>
        <w:t>В работе могут участвовать представители Учредителя, медицинские работники, заведующий</w:t>
      </w:r>
      <w:r w:rsidR="00D07051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хозяйством. Педагогический совет действует бессрочно.</w:t>
      </w:r>
    </w:p>
    <w:p w:rsidR="001222FE" w:rsidRDefault="001222FE" w:rsidP="00577AD4">
      <w:pPr>
        <w:tabs>
          <w:tab w:val="left" w:pos="284"/>
          <w:tab w:val="left" w:pos="4380"/>
          <w:tab w:val="left" w:pos="5520"/>
          <w:tab w:val="left" w:pos="7920"/>
        </w:tabs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Педагогического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совета</w:t>
      </w:r>
      <w:r w:rsidR="00C3073D">
        <w:rPr>
          <w:sz w:val="20"/>
          <w:szCs w:val="20"/>
        </w:rPr>
        <w:t xml:space="preserve"> </w:t>
      </w:r>
      <w:r w:rsidR="003B623A">
        <w:rPr>
          <w:rFonts w:ascii="Times New Roman" w:eastAsia="Times New Roman" w:hAnsi="Times New Roman" w:cs="Times New Roman"/>
          <w:sz w:val="28"/>
          <w:szCs w:val="28"/>
        </w:rPr>
        <w:t xml:space="preserve">регламентируется </w:t>
      </w:r>
      <w:r>
        <w:rPr>
          <w:rFonts w:ascii="Times New Roman" w:eastAsia="Times New Roman" w:hAnsi="Times New Roman" w:cs="Times New Roman"/>
          <w:sz w:val="28"/>
          <w:szCs w:val="28"/>
        </w:rPr>
        <w:t>положением о</w:t>
      </w:r>
      <w:r w:rsidR="003B623A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Педагогическом совете  ДОО.</w:t>
      </w:r>
    </w:p>
    <w:p w:rsidR="001222FE" w:rsidRDefault="001222FE" w:rsidP="00577AD4">
      <w:pPr>
        <w:tabs>
          <w:tab w:val="left" w:pos="284"/>
          <w:tab w:val="left" w:pos="2860"/>
          <w:tab w:val="left" w:pos="5460"/>
          <w:tab w:val="left" w:pos="6600"/>
          <w:tab w:val="left" w:pos="8520"/>
        </w:tabs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осуществление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учета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="003B623A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освоения</w:t>
      </w:r>
    </w:p>
    <w:p w:rsidR="001222FE" w:rsidRDefault="001222FE" w:rsidP="00577AD4">
      <w:pPr>
        <w:tabs>
          <w:tab w:val="left" w:pos="284"/>
        </w:tabs>
        <w:ind w:right="20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программ, поощрение, а также хранение в архивах информации об этих результатах на бумажных и (или) электронных носителях;</w:t>
      </w:r>
    </w:p>
    <w:p w:rsidR="001222FE" w:rsidRPr="008F5669" w:rsidRDefault="001222FE" w:rsidP="00577AD4">
      <w:pPr>
        <w:numPr>
          <w:ilvl w:val="0"/>
          <w:numId w:val="14"/>
        </w:numPr>
        <w:tabs>
          <w:tab w:val="left" w:pos="284"/>
          <w:tab w:val="left" w:pos="687"/>
        </w:tabs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1222FE" w:rsidRDefault="001222FE" w:rsidP="00577AD4">
      <w:pPr>
        <w:numPr>
          <w:ilvl w:val="0"/>
          <w:numId w:val="14"/>
        </w:numPr>
        <w:tabs>
          <w:tab w:val="left" w:pos="284"/>
          <w:tab w:val="left" w:pos="673"/>
        </w:tabs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1222FE" w:rsidRPr="008F5669" w:rsidRDefault="001222FE" w:rsidP="00577AD4">
      <w:pPr>
        <w:numPr>
          <w:ilvl w:val="0"/>
          <w:numId w:val="14"/>
        </w:num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направлений образовательной деятельности Учреждения;</w:t>
      </w:r>
    </w:p>
    <w:p w:rsidR="001222FE" w:rsidRPr="008F5669" w:rsidRDefault="001222FE" w:rsidP="00577AD4">
      <w:pPr>
        <w:numPr>
          <w:ilvl w:val="0"/>
          <w:numId w:val="14"/>
        </w:num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принятие образовательных программ Учреждения</w:t>
      </w:r>
      <w:r w:rsidR="008F566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22FE" w:rsidRDefault="001222FE" w:rsidP="00577AD4">
      <w:pPr>
        <w:tabs>
          <w:tab w:val="left" w:pos="284"/>
        </w:tabs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определение учебных пособий, допущенных к использованию при реализации образовательных программ;</w:t>
      </w:r>
    </w:p>
    <w:p w:rsidR="001222FE" w:rsidRDefault="001222FE" w:rsidP="00577AD4">
      <w:pPr>
        <w:numPr>
          <w:ilvl w:val="0"/>
          <w:numId w:val="15"/>
        </w:num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рассмотрение вопросов об аттестации педагогических работников;</w:t>
      </w:r>
    </w:p>
    <w:p w:rsidR="001222FE" w:rsidRPr="003C5DFF" w:rsidRDefault="001222FE" w:rsidP="00577AD4">
      <w:pPr>
        <w:numPr>
          <w:ilvl w:val="0"/>
          <w:numId w:val="15"/>
        </w:numPr>
        <w:tabs>
          <w:tab w:val="left" w:pos="284"/>
        </w:tabs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вопросов о дополнительном профессиональном образовании;</w:t>
      </w:r>
    </w:p>
    <w:p w:rsidR="001222FE" w:rsidRDefault="001222FE" w:rsidP="00577AD4">
      <w:pPr>
        <w:tabs>
          <w:tab w:val="left" w:pos="284"/>
        </w:tabs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выявление актуального педагогического опыта и его внедрение в образовательный процесс;</w:t>
      </w:r>
    </w:p>
    <w:p w:rsidR="001222FE" w:rsidRPr="003C5DFF" w:rsidRDefault="001222FE" w:rsidP="00577AD4">
      <w:pPr>
        <w:tabs>
          <w:tab w:val="left" w:pos="284"/>
        </w:tabs>
        <w:ind w:right="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обсуждение вопросов, связанных с научной, творческой, исследовательской деятельностью педагогов, разработкой и внедрением инноваций;</w:t>
      </w:r>
    </w:p>
    <w:p w:rsidR="001222FE" w:rsidRDefault="001222FE" w:rsidP="00577AD4">
      <w:pPr>
        <w:tabs>
          <w:tab w:val="left" w:pos="284"/>
        </w:tabs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принятие локальных нормативн</w:t>
      </w:r>
      <w:r w:rsidR="003C5DFF">
        <w:rPr>
          <w:rFonts w:ascii="Times New Roman" w:eastAsia="Times New Roman" w:hAnsi="Times New Roman" w:cs="Times New Roman"/>
          <w:sz w:val="28"/>
          <w:szCs w:val="28"/>
        </w:rPr>
        <w:t xml:space="preserve">ых актов, регламентирующих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образовательную деятельность Учреждения;</w:t>
      </w:r>
    </w:p>
    <w:p w:rsidR="001222FE" w:rsidRDefault="001222FE" w:rsidP="00461D81">
      <w:pPr>
        <w:tabs>
          <w:tab w:val="left" w:pos="284"/>
        </w:tabs>
        <w:ind w:firstLine="709"/>
        <w:rPr>
          <w:rFonts w:eastAsia="Times New Roman"/>
          <w:sz w:val="28"/>
          <w:szCs w:val="28"/>
        </w:rPr>
      </w:pPr>
    </w:p>
    <w:p w:rsidR="001222FE" w:rsidRDefault="001222FE" w:rsidP="003C5DFF">
      <w:pPr>
        <w:tabs>
          <w:tab w:val="left" w:pos="284"/>
        </w:tabs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текущего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освоением образовательных программ, функционированием внутренней системы оценки качества образования;</w:t>
      </w:r>
    </w:p>
    <w:p w:rsidR="001222FE" w:rsidRDefault="001222FE" w:rsidP="003C5DFF">
      <w:pPr>
        <w:tabs>
          <w:tab w:val="left" w:pos="284"/>
        </w:tabs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заслушивание информации, отчетов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заведующего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педагогических работников Учреждения о создании условий для реализации образовательных программ дошкольного образования.</w:t>
      </w:r>
    </w:p>
    <w:p w:rsidR="001222FE" w:rsidRDefault="001222FE" w:rsidP="00461D81">
      <w:pPr>
        <w:tabs>
          <w:tab w:val="left" w:pos="284"/>
        </w:tabs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Непосредственное руководство ДОО осуществляет заведующий, который является координатором управленческих структур.</w:t>
      </w:r>
    </w:p>
    <w:p w:rsidR="001222FE" w:rsidRDefault="00C8449B" w:rsidP="00C8449B">
      <w:pPr>
        <w:tabs>
          <w:tab w:val="left" w:pos="284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222FE">
        <w:rPr>
          <w:rFonts w:ascii="Times New Roman" w:eastAsia="Times New Roman" w:hAnsi="Times New Roman" w:cs="Times New Roman"/>
          <w:sz w:val="28"/>
          <w:szCs w:val="28"/>
        </w:rPr>
        <w:t>Участники образовательных отношений ДОО:</w:t>
      </w:r>
    </w:p>
    <w:p w:rsidR="001222FE" w:rsidRDefault="001222FE" w:rsidP="00C8449B">
      <w:pPr>
        <w:tabs>
          <w:tab w:val="left" w:pos="284"/>
        </w:tabs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Обучающиеся (воспитанники). </w:t>
      </w:r>
      <w:r>
        <w:rPr>
          <w:rFonts w:ascii="Times New Roman" w:eastAsia="Times New Roman" w:hAnsi="Times New Roman" w:cs="Times New Roman"/>
          <w:sz w:val="28"/>
          <w:szCs w:val="28"/>
        </w:rPr>
        <w:t>Состав ДОО комплектуется по принципу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территориальной принадлежности. Также принимаются дети, проживающие на других территориях, при наличии свободных мест.</w:t>
      </w:r>
    </w:p>
    <w:p w:rsidR="001222FE" w:rsidRDefault="001222FE" w:rsidP="00C8449B">
      <w:pPr>
        <w:tabs>
          <w:tab w:val="left" w:pos="284"/>
        </w:tabs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Родители (законные представители) обучающихся (воспитанников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состава данной категории участников образовательных отношений осуществляется по аналогичному принципу, что и в предыдущем случае.</w:t>
      </w:r>
    </w:p>
    <w:p w:rsidR="007B4FC7" w:rsidRDefault="001222FE" w:rsidP="00C8449B">
      <w:pPr>
        <w:tabs>
          <w:tab w:val="left" w:pos="28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Педагогические работники ДОО.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осуществляется педагогическими работниками ДОО, имеющими среднее или высшее профессиональное образование по направлению подготовки «Образование и педагогика».</w:t>
      </w:r>
    </w:p>
    <w:p w:rsidR="00C8449B" w:rsidRPr="00C8449B" w:rsidRDefault="00C8449B" w:rsidP="00C8449B">
      <w:pPr>
        <w:tabs>
          <w:tab w:val="left" w:pos="28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DFF" w:rsidRDefault="00F93DFF" w:rsidP="00461D81">
      <w:pPr>
        <w:ind w:firstLine="70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1.3. Проблемно-аналитическое обоснование Программы развития</w:t>
      </w:r>
    </w:p>
    <w:p w:rsidR="00F93DFF" w:rsidRDefault="00F93DFF" w:rsidP="00461D81">
      <w:pPr>
        <w:ind w:firstLine="709"/>
        <w:rPr>
          <w:sz w:val="20"/>
          <w:szCs w:val="20"/>
        </w:rPr>
      </w:pPr>
    </w:p>
    <w:p w:rsidR="00F93DFF" w:rsidRDefault="00F93DFF" w:rsidP="00C8449B">
      <w:pPr>
        <w:ind w:right="20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Предпосылками к созданию Программы развития ДОО послужили изменения в образовательной политике РФ, реализация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обновление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содержания дошкольного образования в регионе.</w:t>
      </w:r>
    </w:p>
    <w:p w:rsidR="00F93DFF" w:rsidRDefault="00F93DFF" w:rsidP="00C8449B">
      <w:pPr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целевая программа развития образования на 2016-2020 годы Правительства Российской Федерации основывается на создании условий</w:t>
      </w:r>
      <w:r w:rsidR="00AA0479">
        <w:rPr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обеспечения доступности качественного образования, отвечающего требованиям современного инновационного социально-ориентированного развития Российской Федерации и акцентирует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внимание на расширение спектра вариативных форм предоставления дошкольного образования.</w:t>
      </w:r>
    </w:p>
    <w:p w:rsidR="00F93DFF" w:rsidRDefault="00F93DFF" w:rsidP="00461D81">
      <w:pPr>
        <w:numPr>
          <w:ilvl w:val="0"/>
          <w:numId w:val="17"/>
        </w:numPr>
        <w:tabs>
          <w:tab w:val="left" w:pos="1138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настоящее время большое значение в дошкольном образовании отводится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детствосбережению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 основе которого лежит идея признания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детства».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Детствосбережение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становится приоритетом государственной политики, что отражено в государственных программах и стратегиях действий в интересах детей, семьи, воспитания подрастающих поколений. В соответствии с указом Президента Российской Федерации В.В.Путина период с 2018 по 2027 годы объявлен Десятилетием детства «в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целях совершенствования государственной политики в сфере защиты детства, учитывая результаты, достигнутые в ходе реализации Национальной стратегии действий в интересах детей на 2012-2017 годы».</w:t>
      </w:r>
    </w:p>
    <w:p w:rsidR="00F93DFF" w:rsidRDefault="00F93DFF" w:rsidP="00461D81">
      <w:pPr>
        <w:ind w:firstLine="709"/>
        <w:rPr>
          <w:rFonts w:eastAsia="Times New Roman"/>
          <w:sz w:val="28"/>
          <w:szCs w:val="28"/>
        </w:rPr>
      </w:pPr>
    </w:p>
    <w:p w:rsidR="00F93DFF" w:rsidRPr="00F93DFF" w:rsidRDefault="00F93DFF" w:rsidP="00461D81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Региональная стратегия «Доброжелательная школа» ставит перед системой дошкольного образования призыв сберечь, сохранить детство, как важнейший этап в жизни человека, признать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самоценность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которая неотделима от игры. В приоритете задачи повышения профессиональной компетентности педагогических работников дошкольных образовательных учреждений, совершенствования развивающей предметно-пространственной среды и создание условий успешной социализации и личностного развития</w:t>
      </w:r>
    </w:p>
    <w:p w:rsidR="001222FE" w:rsidRDefault="00F93DFF" w:rsidP="00C8449B">
      <w:pPr>
        <w:tabs>
          <w:tab w:val="left" w:pos="321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детей, развития инициативы и тв</w:t>
      </w:r>
      <w:r w:rsidR="00C8449B">
        <w:rPr>
          <w:rFonts w:ascii="Times New Roman" w:eastAsia="Times New Roman" w:hAnsi="Times New Roman" w:cs="Times New Roman"/>
          <w:sz w:val="28"/>
          <w:szCs w:val="28"/>
        </w:rPr>
        <w:t xml:space="preserve">орческих способностей на 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сотрудничества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F93DFF" w:rsidRDefault="00272069" w:rsidP="00461D81">
      <w:pPr>
        <w:tabs>
          <w:tab w:val="left" w:pos="3217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изучения госуда</w:t>
      </w:r>
      <w:r w:rsidR="00B2069E">
        <w:rPr>
          <w:rFonts w:ascii="Times New Roman" w:eastAsia="Times New Roman" w:hAnsi="Times New Roman" w:cs="Times New Roman"/>
          <w:sz w:val="28"/>
          <w:szCs w:val="28"/>
        </w:rPr>
        <w:t>рственного и социального заказа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приоритетов </w:t>
      </w:r>
      <w:r w:rsidR="00191149">
        <w:rPr>
          <w:rFonts w:ascii="Times New Roman" w:eastAsia="Times New Roman" w:hAnsi="Times New Roman" w:cs="Times New Roman"/>
          <w:sz w:val="28"/>
          <w:szCs w:val="28"/>
        </w:rPr>
        <w:t xml:space="preserve">и тенденций изменения МБДОУ «Детский сад </w:t>
      </w:r>
      <w:proofErr w:type="spellStart"/>
      <w:r w:rsidR="0019114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191149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191149">
        <w:rPr>
          <w:rFonts w:ascii="Times New Roman" w:eastAsia="Times New Roman" w:hAnsi="Times New Roman" w:cs="Times New Roman"/>
          <w:sz w:val="28"/>
          <w:szCs w:val="28"/>
        </w:rPr>
        <w:t>мородино</w:t>
      </w:r>
      <w:proofErr w:type="spellEnd"/>
      <w:r w:rsidR="00191149">
        <w:rPr>
          <w:rFonts w:ascii="Times New Roman" w:eastAsia="Times New Roman" w:hAnsi="Times New Roman" w:cs="Times New Roman"/>
          <w:sz w:val="28"/>
          <w:szCs w:val="28"/>
        </w:rPr>
        <w:t>» был проведен анализ внешней и внутренней среды учреждения.</w:t>
      </w:r>
    </w:p>
    <w:p w:rsidR="00906718" w:rsidRDefault="00906718" w:rsidP="00F93DFF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p w:rsidR="00906718" w:rsidRPr="00906718" w:rsidRDefault="00906718" w:rsidP="00906718">
      <w:pPr>
        <w:tabs>
          <w:tab w:val="left" w:pos="32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718">
        <w:rPr>
          <w:rFonts w:ascii="Times New Roman" w:hAnsi="Times New Roman" w:cs="Times New Roman"/>
          <w:b/>
          <w:sz w:val="28"/>
          <w:szCs w:val="28"/>
          <w:lang w:val="en-US"/>
        </w:rPr>
        <w:t>SWOT</w:t>
      </w:r>
      <w:r w:rsidRPr="00906718">
        <w:rPr>
          <w:rFonts w:ascii="Times New Roman" w:hAnsi="Times New Roman" w:cs="Times New Roman"/>
          <w:b/>
          <w:sz w:val="28"/>
          <w:szCs w:val="28"/>
        </w:rPr>
        <w:t>- анализ качества реализации воспитательно-образовательного процесса в условиях реализации национальных проектов «Образование», «Демография», региональной стратегии развития образования «Доброжелательная школа»</w:t>
      </w:r>
    </w:p>
    <w:p w:rsidR="00906718" w:rsidRDefault="00906718" w:rsidP="00F93DFF">
      <w:pPr>
        <w:tabs>
          <w:tab w:val="left" w:pos="321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B83900" w:rsidTr="00B83900">
        <w:tc>
          <w:tcPr>
            <w:tcW w:w="4785" w:type="dxa"/>
          </w:tcPr>
          <w:p w:rsidR="00B83900" w:rsidRPr="00B83900" w:rsidRDefault="00B83900" w:rsidP="00B8390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900">
              <w:rPr>
                <w:rFonts w:ascii="Times New Roman" w:hAnsi="Times New Roman" w:cs="Times New Roman"/>
                <w:b/>
                <w:sz w:val="28"/>
                <w:szCs w:val="28"/>
              </w:rPr>
              <w:t>Положительное влияние</w:t>
            </w:r>
          </w:p>
        </w:tc>
        <w:tc>
          <w:tcPr>
            <w:tcW w:w="4786" w:type="dxa"/>
          </w:tcPr>
          <w:p w:rsidR="00B83900" w:rsidRPr="00B83900" w:rsidRDefault="00B83900" w:rsidP="00B8390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Отрицательное влияние</w:t>
            </w:r>
          </w:p>
        </w:tc>
      </w:tr>
      <w:tr w:rsidR="00B83900" w:rsidTr="00000C92">
        <w:tc>
          <w:tcPr>
            <w:tcW w:w="9571" w:type="dxa"/>
            <w:gridSpan w:val="2"/>
          </w:tcPr>
          <w:p w:rsidR="00B83900" w:rsidRPr="00B83900" w:rsidRDefault="00B83900" w:rsidP="00B8390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3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SWOT- анализ содержания оздоровительной работы</w:t>
            </w:r>
          </w:p>
        </w:tc>
      </w:tr>
      <w:tr w:rsidR="00B83900" w:rsidTr="00000C92">
        <w:tc>
          <w:tcPr>
            <w:tcW w:w="9571" w:type="dxa"/>
            <w:gridSpan w:val="2"/>
          </w:tcPr>
          <w:p w:rsidR="00B83900" w:rsidRPr="00DB6756" w:rsidRDefault="00B83900" w:rsidP="00B8390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Внутренняя среда</w:t>
            </w:r>
          </w:p>
        </w:tc>
      </w:tr>
      <w:tr w:rsidR="00B83900" w:rsidTr="00B83900">
        <w:tc>
          <w:tcPr>
            <w:tcW w:w="4785" w:type="dxa"/>
          </w:tcPr>
          <w:p w:rsidR="00B83900" w:rsidRPr="00B83900" w:rsidRDefault="00B83900" w:rsidP="00B8390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3900"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B83900" w:rsidRPr="00B83900" w:rsidRDefault="00B83900" w:rsidP="00B8390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3900"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B83900" w:rsidTr="00B83900">
        <w:tc>
          <w:tcPr>
            <w:tcW w:w="4785" w:type="dxa"/>
          </w:tcPr>
          <w:p w:rsidR="00B83900" w:rsidRDefault="001E2A6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Проводится систематическая работа по физическому развитию с учетом возрастных и личностных особенностей детей в условиях разновозрастных групп;</w:t>
            </w:r>
          </w:p>
          <w:p w:rsidR="001E2A6E" w:rsidRDefault="001E2A6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ДОУ оборудован приспособленный спортивный зал (зона двигательной активности), где имеется необходимое оборудование для физического развития;</w:t>
            </w:r>
          </w:p>
          <w:p w:rsidR="00B152F5" w:rsidRDefault="008F5B19" w:rsidP="00B152F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152F5">
              <w:rPr>
                <w:rFonts w:ascii="Times New Roman" w:hAnsi="Times New Roman" w:cs="Times New Roman"/>
                <w:sz w:val="28"/>
                <w:szCs w:val="28"/>
              </w:rPr>
              <w:t>Внедрена программа Л. Н. Волошиной «Выходи играть во двор»;</w:t>
            </w:r>
          </w:p>
          <w:p w:rsidR="001E2A6E" w:rsidRDefault="00B152F5" w:rsidP="00B152F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Воспитателями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организуется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систематически проводятся: утренняя гимнастика, физкультминутки, гимнастика после сна, спортивные праздники, развлечения, </w:t>
            </w:r>
            <w:r w:rsidR="008F5B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ООД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физическому развитию, подвижные игры и т.д.;</w:t>
            </w:r>
          </w:p>
          <w:p w:rsidR="00B152F5" w:rsidRDefault="00B152F5" w:rsidP="00B152F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Используются методики закаливания</w:t>
            </w:r>
            <w:r w:rsidR="007367E2">
              <w:rPr>
                <w:rFonts w:ascii="Times New Roman" w:hAnsi="Times New Roman" w:cs="Times New Roman"/>
                <w:sz w:val="28"/>
                <w:szCs w:val="28"/>
              </w:rPr>
              <w:t xml:space="preserve"> (воздушное, солевое, </w:t>
            </w:r>
            <w:r w:rsidR="00D6556C">
              <w:rPr>
                <w:rFonts w:ascii="Times New Roman" w:hAnsi="Times New Roman" w:cs="Times New Roman"/>
                <w:sz w:val="28"/>
                <w:szCs w:val="28"/>
              </w:rPr>
              <w:t xml:space="preserve">водное обтирание, </w:t>
            </w:r>
            <w:proofErr w:type="spellStart"/>
            <w:r w:rsidR="00D6556C">
              <w:rPr>
                <w:rFonts w:ascii="Times New Roman" w:hAnsi="Times New Roman" w:cs="Times New Roman"/>
                <w:sz w:val="28"/>
                <w:szCs w:val="28"/>
              </w:rPr>
              <w:t>босохождение</w:t>
            </w:r>
            <w:proofErr w:type="spellEnd"/>
            <w:r w:rsidR="00D6556C">
              <w:rPr>
                <w:rFonts w:ascii="Times New Roman" w:hAnsi="Times New Roman" w:cs="Times New Roman"/>
                <w:sz w:val="28"/>
                <w:szCs w:val="28"/>
              </w:rPr>
              <w:t xml:space="preserve"> и т.д.);</w:t>
            </w:r>
          </w:p>
          <w:p w:rsidR="007D7DDE" w:rsidRDefault="00D6556C" w:rsidP="00B152F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Уделяется внимание профилактике формирования правильной осанки, профилактике плоскостопия</w:t>
            </w:r>
            <w:r w:rsidR="007D7DD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786" w:type="dxa"/>
          </w:tcPr>
          <w:p w:rsidR="00B83900" w:rsidRDefault="007D7DD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Все больше детей, поступающих в ДОУ, имеют 2 и 3 группу здоровья, что требует особого внимания со стороны педагогов и сотрудников ДОУ;</w:t>
            </w:r>
          </w:p>
          <w:p w:rsidR="007D7DDE" w:rsidRDefault="007D7DD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Отсутствие медицинского работника в ДОУ;</w:t>
            </w:r>
          </w:p>
          <w:p w:rsidR="007D7DDE" w:rsidRDefault="007D7DDE" w:rsidP="00706162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38F0">
              <w:rPr>
                <w:rFonts w:ascii="Times New Roman" w:hAnsi="Times New Roman" w:cs="Times New Roman"/>
                <w:sz w:val="28"/>
                <w:szCs w:val="28"/>
              </w:rPr>
              <w:t>Рост числа взрослых</w:t>
            </w:r>
            <w:r w:rsidR="00706162">
              <w:rPr>
                <w:rFonts w:ascii="Times New Roman" w:hAnsi="Times New Roman" w:cs="Times New Roman"/>
                <w:sz w:val="28"/>
                <w:szCs w:val="28"/>
              </w:rPr>
              <w:t xml:space="preserve"> с низким уровнем культуры здоровья культуры питания,  ведения здорового образа жизни;</w:t>
            </w:r>
          </w:p>
          <w:p w:rsidR="00706162" w:rsidRDefault="00706162" w:rsidP="00706162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6B1E">
              <w:rPr>
                <w:rFonts w:ascii="Times New Roman" w:hAnsi="Times New Roman" w:cs="Times New Roman"/>
                <w:sz w:val="28"/>
                <w:szCs w:val="28"/>
              </w:rPr>
              <w:t xml:space="preserve">Низкая компетентность родителей в вопросах развития и здоровья детей, нежелание </w:t>
            </w:r>
            <w:r w:rsidR="00DB6756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за помощью к специалистам </w:t>
            </w:r>
            <w:proofErr w:type="gramStart"/>
            <w:r w:rsidR="00DB675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DB6756">
              <w:rPr>
                <w:rFonts w:ascii="Times New Roman" w:hAnsi="Times New Roman" w:cs="Times New Roman"/>
                <w:sz w:val="28"/>
                <w:szCs w:val="28"/>
              </w:rPr>
              <w:t>. Строитель;</w:t>
            </w:r>
          </w:p>
          <w:p w:rsidR="00DB6756" w:rsidRDefault="00DB6756" w:rsidP="00706162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DB6756" w:rsidTr="00000C92">
        <w:tc>
          <w:tcPr>
            <w:tcW w:w="9571" w:type="dxa"/>
            <w:gridSpan w:val="2"/>
          </w:tcPr>
          <w:p w:rsidR="00DB6756" w:rsidRPr="00DB6756" w:rsidRDefault="00DB6756" w:rsidP="00DB6756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Внешняя среда </w:t>
            </w:r>
          </w:p>
        </w:tc>
      </w:tr>
      <w:tr w:rsidR="00B83900" w:rsidTr="00B83900">
        <w:tc>
          <w:tcPr>
            <w:tcW w:w="4785" w:type="dxa"/>
          </w:tcPr>
          <w:p w:rsidR="00B83900" w:rsidRPr="00DB6756" w:rsidRDefault="00DB6756" w:rsidP="00DB6756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Возможности </w:t>
            </w:r>
          </w:p>
        </w:tc>
        <w:tc>
          <w:tcPr>
            <w:tcW w:w="4786" w:type="dxa"/>
          </w:tcPr>
          <w:p w:rsidR="00B83900" w:rsidRPr="00DB6756" w:rsidRDefault="00DB6756" w:rsidP="00DB6756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i/>
                <w:sz w:val="28"/>
                <w:szCs w:val="28"/>
              </w:rPr>
              <w:t>Угрозы</w:t>
            </w:r>
          </w:p>
        </w:tc>
      </w:tr>
      <w:tr w:rsidR="00B83900" w:rsidTr="00B83900">
        <w:tc>
          <w:tcPr>
            <w:tcW w:w="4785" w:type="dxa"/>
          </w:tcPr>
          <w:p w:rsidR="00B83900" w:rsidRDefault="00A227D3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7786">
              <w:rPr>
                <w:rFonts w:ascii="Times New Roman" w:hAnsi="Times New Roman" w:cs="Times New Roman"/>
                <w:sz w:val="28"/>
                <w:szCs w:val="28"/>
              </w:rPr>
              <w:t>Пропаганда здорового образа жизни среди родителей (законных представителей);</w:t>
            </w:r>
          </w:p>
          <w:p w:rsidR="00AD7786" w:rsidRDefault="00AD778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24D4">
              <w:rPr>
                <w:rFonts w:ascii="Times New Roman" w:hAnsi="Times New Roman" w:cs="Times New Roman"/>
                <w:sz w:val="28"/>
                <w:szCs w:val="28"/>
              </w:rPr>
              <w:t xml:space="preserve">Поиск и внедрение инновационных </w:t>
            </w:r>
            <w:proofErr w:type="spellStart"/>
            <w:r w:rsidR="00E24E6D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="00E24E6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E24E6D">
              <w:rPr>
                <w:rFonts w:ascii="Times New Roman" w:hAnsi="Times New Roman" w:cs="Times New Roman"/>
                <w:sz w:val="28"/>
                <w:szCs w:val="28"/>
              </w:rPr>
              <w:t>здоровьеформирующих</w:t>
            </w:r>
            <w:proofErr w:type="spellEnd"/>
            <w:r w:rsidR="00E24E6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и методик оздоровления и закаливания;</w:t>
            </w:r>
          </w:p>
          <w:p w:rsidR="00E24E6D" w:rsidRDefault="00E24E6D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348D0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внешних специалистов (логопед, </w:t>
            </w:r>
            <w:r w:rsidR="002877F7">
              <w:rPr>
                <w:rFonts w:ascii="Times New Roman" w:hAnsi="Times New Roman" w:cs="Times New Roman"/>
                <w:sz w:val="28"/>
                <w:szCs w:val="28"/>
              </w:rPr>
              <w:t>педиатр и т.д.);</w:t>
            </w:r>
          </w:p>
          <w:p w:rsidR="002877F7" w:rsidRDefault="00E9141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Пополнение современным и нестандартным оборудованием зоны двигательной активности;</w:t>
            </w:r>
          </w:p>
          <w:p w:rsidR="00E91416" w:rsidRDefault="00E9141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Привлечение родителей к системе оздоровления воспитанников;</w:t>
            </w:r>
          </w:p>
          <w:p w:rsidR="00E91416" w:rsidRDefault="00E9141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Повышение квалификации педагогов в данном направлении.</w:t>
            </w:r>
          </w:p>
        </w:tc>
        <w:tc>
          <w:tcPr>
            <w:tcW w:w="4786" w:type="dxa"/>
          </w:tcPr>
          <w:p w:rsidR="00B83900" w:rsidRDefault="00B05E5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Недостаточная включенность родителей (законных представителей) в системную работу;</w:t>
            </w:r>
          </w:p>
          <w:p w:rsidR="00B05E5E" w:rsidRDefault="00B05E5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FB6861" w:rsidTr="00000C92">
        <w:tc>
          <w:tcPr>
            <w:tcW w:w="9571" w:type="dxa"/>
            <w:gridSpan w:val="2"/>
          </w:tcPr>
          <w:p w:rsidR="00FB6861" w:rsidRDefault="00A80738" w:rsidP="008606D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FB6861" w:rsidRPr="00B83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SWOT- анализ содержания </w:t>
            </w:r>
            <w:r w:rsidR="008606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образовательной деятельности</w:t>
            </w:r>
          </w:p>
        </w:tc>
      </w:tr>
      <w:tr w:rsidR="00FB6861" w:rsidTr="00000C92">
        <w:tc>
          <w:tcPr>
            <w:tcW w:w="9571" w:type="dxa"/>
            <w:gridSpan w:val="2"/>
          </w:tcPr>
          <w:p w:rsidR="00FB6861" w:rsidRPr="00FB6861" w:rsidRDefault="00FB6861" w:rsidP="00FB6861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68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Внутренняя среда</w:t>
            </w:r>
          </w:p>
        </w:tc>
      </w:tr>
      <w:tr w:rsidR="00B83900" w:rsidTr="00B83900">
        <w:tc>
          <w:tcPr>
            <w:tcW w:w="4785" w:type="dxa"/>
          </w:tcPr>
          <w:p w:rsidR="00B83900" w:rsidRPr="00FB6861" w:rsidRDefault="00FB6861" w:rsidP="00FB6861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B83900" w:rsidRPr="00FB6861" w:rsidRDefault="00FB6861" w:rsidP="00FB6861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B83900" w:rsidTr="00B83900">
        <w:tc>
          <w:tcPr>
            <w:tcW w:w="4785" w:type="dxa"/>
          </w:tcPr>
          <w:p w:rsidR="00B83900" w:rsidRDefault="00FB6861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Традиции и атмосфера МБДОУ «Детский сад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FB6861" w:rsidRDefault="00FB6861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ООП ДО МБДОУ соответствует ФГОС ДО;</w:t>
            </w:r>
          </w:p>
          <w:p w:rsidR="00FB6861" w:rsidRDefault="00FB6861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16DF0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организуется преимущественно в игровой деятельности;</w:t>
            </w:r>
          </w:p>
          <w:p w:rsidR="00516DF0" w:rsidRDefault="00516DF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Воспитанники и педагоги все более активно участвуют в конкурсах на муниципальном, региональном, всероссийском уровнях;</w:t>
            </w:r>
          </w:p>
          <w:p w:rsidR="00516DF0" w:rsidRDefault="00516DF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57EA">
              <w:rPr>
                <w:rFonts w:ascii="Times New Roman" w:hAnsi="Times New Roman" w:cs="Times New Roman"/>
                <w:sz w:val="28"/>
                <w:szCs w:val="28"/>
              </w:rPr>
              <w:t xml:space="preserve">Высокий рейтинг МБДОУ у родителей (законных представителей) </w:t>
            </w:r>
            <w:r w:rsidR="001E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воспитанников, а именно 98 %;</w:t>
            </w:r>
          </w:p>
          <w:p w:rsidR="001E57EA" w:rsidRDefault="001E57EA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Детский сад является региональной инновационной площадкой;</w:t>
            </w:r>
          </w:p>
          <w:p w:rsidR="001E57EA" w:rsidRDefault="001E57EA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ДОУ созданы условия для получения полноценного качественного образования всеми детьми даже в условиях разновозрастных групп;</w:t>
            </w:r>
          </w:p>
          <w:p w:rsidR="001E57EA" w:rsidRDefault="001E57EA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4878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ДОУ поступают в школы с. </w:t>
            </w:r>
            <w:proofErr w:type="spellStart"/>
            <w:r w:rsidR="004D4878">
              <w:rPr>
                <w:rFonts w:ascii="Times New Roman" w:hAnsi="Times New Roman" w:cs="Times New Roman"/>
                <w:sz w:val="28"/>
                <w:szCs w:val="28"/>
              </w:rPr>
              <w:t>Смородино</w:t>
            </w:r>
            <w:proofErr w:type="spellEnd"/>
            <w:r w:rsidR="004D4878">
              <w:rPr>
                <w:rFonts w:ascii="Times New Roman" w:hAnsi="Times New Roman" w:cs="Times New Roman"/>
                <w:sz w:val="28"/>
                <w:szCs w:val="28"/>
              </w:rPr>
              <w:t>, г. Строитель;</w:t>
            </w:r>
          </w:p>
          <w:p w:rsidR="004D4878" w:rsidRDefault="004D4878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27E">
              <w:rPr>
                <w:rFonts w:ascii="Times New Roman" w:hAnsi="Times New Roman" w:cs="Times New Roman"/>
                <w:sz w:val="28"/>
                <w:szCs w:val="28"/>
              </w:rPr>
              <w:t>Возможность предоставления услуг детям от 1 года.</w:t>
            </w:r>
          </w:p>
        </w:tc>
        <w:tc>
          <w:tcPr>
            <w:tcW w:w="4786" w:type="dxa"/>
          </w:tcPr>
          <w:p w:rsidR="00B83900" w:rsidRDefault="00DE527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Не</w:t>
            </w:r>
            <w:r w:rsidR="0005546E">
              <w:rPr>
                <w:rFonts w:ascii="Times New Roman" w:hAnsi="Times New Roman" w:cs="Times New Roman"/>
                <w:sz w:val="28"/>
                <w:szCs w:val="28"/>
              </w:rPr>
              <w:t xml:space="preserve"> все педагоги активно используют в работе доброжелательные технологии;</w:t>
            </w:r>
          </w:p>
          <w:p w:rsidR="0005546E" w:rsidRDefault="0005546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Зоны детского технического творчества находятся на стадии развития (укомплектованы, но требуют </w:t>
            </w:r>
            <w:r w:rsidR="00201C15">
              <w:rPr>
                <w:rFonts w:ascii="Times New Roman" w:hAnsi="Times New Roman" w:cs="Times New Roman"/>
                <w:sz w:val="28"/>
                <w:szCs w:val="28"/>
              </w:rPr>
              <w:t>внедрения в образовательный процесс);</w:t>
            </w:r>
          </w:p>
          <w:p w:rsidR="00201C15" w:rsidRDefault="00201C1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Малоактивная позиция родителей в воспитательно-образовательном процессе ДОУ (нехватка времени, отсутствие заинтересованности);</w:t>
            </w:r>
          </w:p>
          <w:p w:rsidR="00201C15" w:rsidRDefault="00201C1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26F5">
              <w:rPr>
                <w:rFonts w:ascii="Times New Roman" w:hAnsi="Times New Roman" w:cs="Times New Roman"/>
                <w:sz w:val="28"/>
                <w:szCs w:val="28"/>
              </w:rPr>
              <w:t xml:space="preserve">Слабо организована работа </w:t>
            </w:r>
            <w:proofErr w:type="spellStart"/>
            <w:r w:rsidR="006026F5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="006026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26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ДОУ (отсутствие специалистов, опыта работы);</w:t>
            </w:r>
          </w:p>
          <w:p w:rsidR="006026F5" w:rsidRDefault="006026F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6267A">
              <w:rPr>
                <w:rFonts w:ascii="Times New Roman" w:hAnsi="Times New Roman" w:cs="Times New Roman"/>
                <w:sz w:val="28"/>
                <w:szCs w:val="28"/>
              </w:rPr>
              <w:t>Недостаточное включение инновационных методов работы в р</w:t>
            </w:r>
            <w:r w:rsidR="003F02F1">
              <w:rPr>
                <w:rFonts w:ascii="Times New Roman" w:hAnsi="Times New Roman" w:cs="Times New Roman"/>
                <w:sz w:val="28"/>
                <w:szCs w:val="28"/>
              </w:rPr>
              <w:t>аботу с детьми раннего возраста;</w:t>
            </w:r>
          </w:p>
          <w:p w:rsidR="003F02F1" w:rsidRDefault="003F02F1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Недостаточно активное внедрение бережливых технологий в образовательный процесс.</w:t>
            </w:r>
          </w:p>
          <w:p w:rsidR="006026F5" w:rsidRDefault="006026F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EC9" w:rsidTr="00000C92">
        <w:tc>
          <w:tcPr>
            <w:tcW w:w="9571" w:type="dxa"/>
            <w:gridSpan w:val="2"/>
          </w:tcPr>
          <w:p w:rsidR="002B6EC9" w:rsidRPr="002B6EC9" w:rsidRDefault="002B6EC9" w:rsidP="002B6EC9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Внешняя среда</w:t>
            </w:r>
          </w:p>
        </w:tc>
      </w:tr>
      <w:tr w:rsidR="002B6EC9" w:rsidTr="00B83900">
        <w:tc>
          <w:tcPr>
            <w:tcW w:w="4785" w:type="dxa"/>
          </w:tcPr>
          <w:p w:rsidR="002B6EC9" w:rsidRPr="00DB6756" w:rsidRDefault="002B6EC9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Возможности </w:t>
            </w:r>
          </w:p>
        </w:tc>
        <w:tc>
          <w:tcPr>
            <w:tcW w:w="4786" w:type="dxa"/>
          </w:tcPr>
          <w:p w:rsidR="002B6EC9" w:rsidRPr="00DB6756" w:rsidRDefault="002B6EC9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i/>
                <w:sz w:val="28"/>
                <w:szCs w:val="28"/>
              </w:rPr>
              <w:t>Угрозы</w:t>
            </w:r>
          </w:p>
        </w:tc>
      </w:tr>
      <w:tr w:rsidR="00B83900" w:rsidTr="00B83900">
        <w:tc>
          <w:tcPr>
            <w:tcW w:w="4785" w:type="dxa"/>
          </w:tcPr>
          <w:p w:rsidR="002B6EC9" w:rsidRDefault="002B6EC9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15225">
              <w:rPr>
                <w:rFonts w:ascii="Times New Roman" w:hAnsi="Times New Roman" w:cs="Times New Roman"/>
                <w:sz w:val="28"/>
                <w:szCs w:val="28"/>
              </w:rPr>
              <w:t xml:space="preserve">Обмен управленческими и образовательными технологиями между </w:t>
            </w:r>
            <w:r w:rsidR="00223D14">
              <w:rPr>
                <w:rFonts w:ascii="Times New Roman" w:hAnsi="Times New Roman" w:cs="Times New Roman"/>
                <w:sz w:val="28"/>
                <w:szCs w:val="28"/>
              </w:rPr>
              <w:t xml:space="preserve">другими образовательными организациями </w:t>
            </w:r>
            <w:proofErr w:type="spellStart"/>
            <w:r w:rsidR="00223D14">
              <w:rPr>
                <w:rFonts w:ascii="Times New Roman" w:hAnsi="Times New Roman" w:cs="Times New Roman"/>
                <w:sz w:val="28"/>
                <w:szCs w:val="28"/>
              </w:rPr>
              <w:t>Яковлевского</w:t>
            </w:r>
            <w:proofErr w:type="spellEnd"/>
            <w:r w:rsidR="00223D14">
              <w:rPr>
                <w:rFonts w:ascii="Times New Roman" w:hAnsi="Times New Roman" w:cs="Times New Roman"/>
                <w:sz w:val="28"/>
                <w:szCs w:val="28"/>
              </w:rPr>
              <w:t xml:space="preserve"> го;</w:t>
            </w:r>
          </w:p>
          <w:p w:rsidR="00223D14" w:rsidRDefault="00223D14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системной работы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выявлению и оказанию своевременной </w:t>
            </w:r>
            <w:r w:rsidR="001E32A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консультативной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помощи воспитанникам и их родителям</w:t>
            </w:r>
            <w:r w:rsidR="001E32A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E32A2" w:rsidRDefault="001E32A2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Поиск инновационных педагогических идей по обновлению содержания дошкольного образования, внедрение интерактивных технологий, а так же совершенствование работы в условиях разновозрастных групп;</w:t>
            </w:r>
          </w:p>
        </w:tc>
        <w:tc>
          <w:tcPr>
            <w:tcW w:w="4786" w:type="dxa"/>
          </w:tcPr>
          <w:p w:rsidR="00B83900" w:rsidRDefault="0082338E" w:rsidP="0082338E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Нестабильная эпидемиологическая обстановка, что ограничивает контакты с</w:t>
            </w:r>
            <w:r w:rsidR="00A80738">
              <w:rPr>
                <w:rFonts w:ascii="Times New Roman" w:hAnsi="Times New Roman" w:cs="Times New Roman"/>
                <w:sz w:val="28"/>
                <w:szCs w:val="28"/>
              </w:rPr>
              <w:t>о сторонними специалистами.</w:t>
            </w:r>
          </w:p>
        </w:tc>
      </w:tr>
      <w:tr w:rsidR="00A80738" w:rsidTr="00000C92">
        <w:tc>
          <w:tcPr>
            <w:tcW w:w="9571" w:type="dxa"/>
            <w:gridSpan w:val="2"/>
          </w:tcPr>
          <w:p w:rsidR="00A80738" w:rsidRDefault="00A80738" w:rsidP="00A80738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B83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SWOT- анализ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состояния кадров</w:t>
            </w:r>
          </w:p>
        </w:tc>
      </w:tr>
      <w:tr w:rsidR="00A80738" w:rsidRPr="00FB6861" w:rsidTr="00000C92">
        <w:tc>
          <w:tcPr>
            <w:tcW w:w="9571" w:type="dxa"/>
            <w:gridSpan w:val="2"/>
          </w:tcPr>
          <w:p w:rsidR="00A80738" w:rsidRPr="00FB6861" w:rsidRDefault="00A80738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68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Внутренняя среда</w:t>
            </w:r>
          </w:p>
        </w:tc>
      </w:tr>
      <w:tr w:rsidR="00A80738" w:rsidRPr="00FB6861" w:rsidTr="00000C92">
        <w:tc>
          <w:tcPr>
            <w:tcW w:w="4785" w:type="dxa"/>
          </w:tcPr>
          <w:p w:rsidR="00A80738" w:rsidRPr="00FB6861" w:rsidRDefault="00A80738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A80738" w:rsidRPr="00FB6861" w:rsidRDefault="00A80738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B83900" w:rsidTr="00B83900">
        <w:tc>
          <w:tcPr>
            <w:tcW w:w="4785" w:type="dxa"/>
          </w:tcPr>
          <w:p w:rsidR="00B83900" w:rsidRDefault="00286C78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Укомплектованность штата на 100%;</w:t>
            </w:r>
          </w:p>
          <w:p w:rsidR="00286C78" w:rsidRDefault="00286C78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в ДОУ педагога-психолога;</w:t>
            </w:r>
          </w:p>
          <w:p w:rsidR="00286C78" w:rsidRDefault="00286C78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117F2">
              <w:rPr>
                <w:rFonts w:ascii="Times New Roman" w:hAnsi="Times New Roman" w:cs="Times New Roman"/>
                <w:sz w:val="28"/>
                <w:szCs w:val="28"/>
              </w:rPr>
              <w:t>75 % педагогов имеют высшее профессиональное образование;</w:t>
            </w:r>
          </w:p>
          <w:p w:rsidR="00E117F2" w:rsidRDefault="00E117F2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Стремление педагогов к повышению квалификации (все педагоги имеют 1 квалификационную категорию)</w:t>
            </w:r>
            <w:r w:rsidR="00084A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4A46" w:rsidRDefault="00084A4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Активное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распространения педагогического опыта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региональном, всероссийском уровне (научные статьи).</w:t>
            </w:r>
          </w:p>
        </w:tc>
        <w:tc>
          <w:tcPr>
            <w:tcW w:w="4786" w:type="dxa"/>
          </w:tcPr>
          <w:p w:rsidR="00B83900" w:rsidRDefault="00A759F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Недостаточный уровень владения педагогическим коллективом доброжелательными, бережливыми технологиями;</w:t>
            </w:r>
          </w:p>
          <w:p w:rsidR="00A759F0" w:rsidRDefault="00A759F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Старение педагогических кадров ДОУ и их выгорание;</w:t>
            </w:r>
          </w:p>
          <w:p w:rsidR="00A759F0" w:rsidRDefault="00A759F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85079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Недостаточный уровень владения </w:t>
            </w:r>
            <w:proofErr w:type="spellStart"/>
            <w:proofErr w:type="gramStart"/>
            <w:r w:rsidR="00185079">
              <w:rPr>
                <w:rFonts w:ascii="Times New Roman" w:hAnsi="Times New Roman" w:cs="Times New Roman"/>
                <w:sz w:val="28"/>
                <w:szCs w:val="28"/>
              </w:rPr>
              <w:t>ИКТ-технологиями</w:t>
            </w:r>
            <w:proofErr w:type="spellEnd"/>
            <w:proofErr w:type="gramEnd"/>
            <w:r w:rsidR="00185079">
              <w:rPr>
                <w:rFonts w:ascii="Times New Roman" w:hAnsi="Times New Roman" w:cs="Times New Roman"/>
                <w:sz w:val="28"/>
                <w:szCs w:val="28"/>
              </w:rPr>
              <w:t xml:space="preserve"> отдельных членов педагогического коллектива</w:t>
            </w:r>
            <w:r w:rsidR="00A652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5235" w:rsidRDefault="00A6523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-Нежелание педагогов участвовать в профессиональных конкурсах.</w:t>
            </w:r>
          </w:p>
        </w:tc>
      </w:tr>
      <w:tr w:rsidR="00084A46" w:rsidTr="00000C92">
        <w:tc>
          <w:tcPr>
            <w:tcW w:w="9571" w:type="dxa"/>
            <w:gridSpan w:val="2"/>
          </w:tcPr>
          <w:p w:rsidR="00084A46" w:rsidRPr="002B6EC9" w:rsidRDefault="00084A46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Внешняя среда</w:t>
            </w:r>
          </w:p>
        </w:tc>
      </w:tr>
      <w:tr w:rsidR="00084A46" w:rsidTr="00B83900">
        <w:tc>
          <w:tcPr>
            <w:tcW w:w="4785" w:type="dxa"/>
          </w:tcPr>
          <w:p w:rsidR="00084A46" w:rsidRPr="00DB6756" w:rsidRDefault="00084A46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Возможности </w:t>
            </w:r>
          </w:p>
        </w:tc>
        <w:tc>
          <w:tcPr>
            <w:tcW w:w="4786" w:type="dxa"/>
          </w:tcPr>
          <w:p w:rsidR="00084A46" w:rsidRPr="00DB6756" w:rsidRDefault="00084A46" w:rsidP="00000C9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7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Возможности </w:t>
            </w:r>
          </w:p>
        </w:tc>
      </w:tr>
      <w:tr w:rsidR="00084A46" w:rsidTr="00B83900">
        <w:tc>
          <w:tcPr>
            <w:tcW w:w="4785" w:type="dxa"/>
          </w:tcPr>
          <w:p w:rsidR="00084A46" w:rsidRDefault="00084A4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Возможность повышения квалификации педагогических кадров;</w:t>
            </w:r>
          </w:p>
          <w:p w:rsidR="00084A46" w:rsidRDefault="00084A4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инновационной деятельности на региональном уровне;</w:t>
            </w:r>
          </w:p>
          <w:p w:rsidR="00084A46" w:rsidRDefault="00084A4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разработке и внедрении бережливых проектов;</w:t>
            </w:r>
          </w:p>
          <w:p w:rsidR="00084A46" w:rsidRDefault="00084A4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Участие в научных семинарах, мастер-классах;</w:t>
            </w:r>
          </w:p>
        </w:tc>
        <w:tc>
          <w:tcPr>
            <w:tcW w:w="4786" w:type="dxa"/>
          </w:tcPr>
          <w:p w:rsidR="00084A46" w:rsidRDefault="00140C08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Снижение уровня творческой профессиональной  активности педагогов с большим педагогическим стажем из-за снижения мотивации к профессиональному развитию, одна из причин «профессиональное выгорание».</w:t>
            </w:r>
          </w:p>
        </w:tc>
      </w:tr>
      <w:tr w:rsidR="006A51A1" w:rsidTr="00C06C9E">
        <w:tc>
          <w:tcPr>
            <w:tcW w:w="9571" w:type="dxa"/>
            <w:gridSpan w:val="2"/>
          </w:tcPr>
          <w:p w:rsidR="006A51A1" w:rsidRDefault="00881EEF" w:rsidP="001207EA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6A51A1" w:rsidRPr="00B83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SWOT- анализ </w:t>
            </w:r>
            <w:r w:rsidR="001207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имеющихся в распоряжении ДОУ материально-технических и финансовых ресурсов</w:t>
            </w:r>
          </w:p>
        </w:tc>
      </w:tr>
      <w:tr w:rsidR="006A51A1" w:rsidRPr="00FB6861" w:rsidTr="00C06C9E">
        <w:tc>
          <w:tcPr>
            <w:tcW w:w="9571" w:type="dxa"/>
            <w:gridSpan w:val="2"/>
          </w:tcPr>
          <w:p w:rsidR="006A51A1" w:rsidRPr="00FB6861" w:rsidRDefault="006A51A1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68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Внутренняя среда</w:t>
            </w:r>
          </w:p>
        </w:tc>
      </w:tr>
      <w:tr w:rsidR="006A51A1" w:rsidRPr="00FB6861" w:rsidTr="00C06C9E">
        <w:tc>
          <w:tcPr>
            <w:tcW w:w="4785" w:type="dxa"/>
          </w:tcPr>
          <w:p w:rsidR="006A51A1" w:rsidRPr="00FB6861" w:rsidRDefault="006A51A1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6A51A1" w:rsidRPr="00FB6861" w:rsidRDefault="006A51A1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621774" w:rsidTr="00B83900">
        <w:tc>
          <w:tcPr>
            <w:tcW w:w="4785" w:type="dxa"/>
          </w:tcPr>
          <w:p w:rsidR="00621774" w:rsidRDefault="001207EA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Материально-техническая база МБДОУ «Детский сад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соответствует лицензионным требованиям;</w:t>
            </w:r>
          </w:p>
          <w:p w:rsidR="00DE21C6" w:rsidRDefault="005C782A" w:rsidP="00DE21C6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Разнообразная развивающая предметно-развивающая среда</w:t>
            </w:r>
            <w:r w:rsidR="00DE21C6">
              <w:rPr>
                <w:rFonts w:ascii="Times New Roman" w:hAnsi="Times New Roman" w:cs="Times New Roman"/>
                <w:sz w:val="28"/>
                <w:szCs w:val="28"/>
              </w:rPr>
              <w:t>, соответствующая условиям разновозрастных групп, удовлетворяющая потребности каждого ребенка;</w:t>
            </w:r>
          </w:p>
          <w:p w:rsidR="001207EA" w:rsidRDefault="00DE21C6" w:rsidP="00DE21C6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Формы оплаты труда и оснащение педагогического процесса соответствуют современным требованиям. </w:t>
            </w:r>
          </w:p>
        </w:tc>
        <w:tc>
          <w:tcPr>
            <w:tcW w:w="4786" w:type="dxa"/>
          </w:tcPr>
          <w:p w:rsidR="00621774" w:rsidRDefault="00EB0C3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Недостаточно материалов и отсутствие условий для использования ИКТ в работе с детьми;</w:t>
            </w:r>
          </w:p>
          <w:p w:rsidR="00EB0C36" w:rsidRDefault="008151AD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</w:t>
            </w:r>
            <w:r w:rsidR="00EB0C36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B0C36">
              <w:rPr>
                <w:rFonts w:ascii="Times New Roman" w:hAnsi="Times New Roman" w:cs="Times New Roman"/>
                <w:sz w:val="28"/>
                <w:szCs w:val="28"/>
              </w:rPr>
              <w:t>очно активно реализуются бережливые проекты;</w:t>
            </w:r>
          </w:p>
          <w:p w:rsidR="00EB0C36" w:rsidRDefault="00EB0C3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151AD">
              <w:rPr>
                <w:rFonts w:ascii="Times New Roman" w:hAnsi="Times New Roman" w:cs="Times New Roman"/>
                <w:sz w:val="28"/>
                <w:szCs w:val="28"/>
              </w:rPr>
              <w:t>Недостаточно условий для создания виртуального методического кабинета</w:t>
            </w:r>
            <w:r w:rsidR="0007274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274E" w:rsidRDefault="0007274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-Отсутствие в здании свободного помещения</w:t>
            </w:r>
            <w:r w:rsidR="005A29B7">
              <w:rPr>
                <w:rFonts w:ascii="Times New Roman" w:hAnsi="Times New Roman" w:cs="Times New Roman"/>
                <w:sz w:val="28"/>
                <w:szCs w:val="28"/>
              </w:rPr>
              <w:t xml:space="preserve"> для организации педагогической работы. </w:t>
            </w:r>
          </w:p>
        </w:tc>
      </w:tr>
      <w:tr w:rsidR="008151AD" w:rsidTr="00C06C9E">
        <w:tc>
          <w:tcPr>
            <w:tcW w:w="9571" w:type="dxa"/>
            <w:gridSpan w:val="2"/>
          </w:tcPr>
          <w:p w:rsidR="008151AD" w:rsidRPr="008151AD" w:rsidRDefault="008151AD" w:rsidP="008151AD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Внешняя среда</w:t>
            </w:r>
          </w:p>
        </w:tc>
      </w:tr>
      <w:tr w:rsidR="00000C92" w:rsidTr="00B83900">
        <w:tc>
          <w:tcPr>
            <w:tcW w:w="4785" w:type="dxa"/>
          </w:tcPr>
          <w:p w:rsidR="00000C92" w:rsidRPr="005F361A" w:rsidRDefault="005F361A" w:rsidP="005F361A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Возможности</w:t>
            </w:r>
          </w:p>
        </w:tc>
        <w:tc>
          <w:tcPr>
            <w:tcW w:w="4786" w:type="dxa"/>
          </w:tcPr>
          <w:p w:rsidR="00000C92" w:rsidRPr="005F361A" w:rsidRDefault="005F361A" w:rsidP="005F361A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Угрозы</w:t>
            </w:r>
          </w:p>
        </w:tc>
      </w:tr>
      <w:tr w:rsidR="006A51A1" w:rsidTr="00B83900">
        <w:tc>
          <w:tcPr>
            <w:tcW w:w="4785" w:type="dxa"/>
          </w:tcPr>
          <w:p w:rsidR="006A51A1" w:rsidRDefault="005F361A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Обмен образовательными и управленческими технологиями между образовательными организациями;</w:t>
            </w:r>
          </w:p>
          <w:p w:rsidR="005F361A" w:rsidRDefault="005F361A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Стимулирование труда педагогических работников, внедряющих инновационные программы дошкольного образования;</w:t>
            </w:r>
          </w:p>
          <w:p w:rsidR="005F361A" w:rsidRDefault="005F361A" w:rsidP="003B1459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1459">
              <w:rPr>
                <w:rFonts w:ascii="Times New Roman" w:hAnsi="Times New Roman" w:cs="Times New Roman"/>
                <w:sz w:val="28"/>
                <w:szCs w:val="28"/>
              </w:rPr>
              <w:t>Совершенствовать материально-</w:t>
            </w:r>
            <w:r w:rsidR="003B1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 оснащение ДОУ в соответствии с современными требованиями к организации работы в ДОУ.</w:t>
            </w:r>
          </w:p>
        </w:tc>
        <w:tc>
          <w:tcPr>
            <w:tcW w:w="4786" w:type="dxa"/>
          </w:tcPr>
          <w:p w:rsidR="006A51A1" w:rsidRDefault="003B1459" w:rsidP="003B1459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Для достижения планируемых результатов качества образования необходимо дополнительное информационно - технологическое оснащение в соответствии с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1EEF" w:rsidTr="00C06C9E">
        <w:tc>
          <w:tcPr>
            <w:tcW w:w="9571" w:type="dxa"/>
            <w:gridSpan w:val="2"/>
          </w:tcPr>
          <w:p w:rsidR="00881EEF" w:rsidRDefault="00881EEF" w:rsidP="00881EEF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5</w:t>
            </w:r>
            <w:r w:rsidRPr="00B83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SWOT- анализ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организационной среды ДОУ</w:t>
            </w:r>
          </w:p>
        </w:tc>
      </w:tr>
      <w:tr w:rsidR="00000C92" w:rsidTr="00B83900">
        <w:tc>
          <w:tcPr>
            <w:tcW w:w="4785" w:type="dxa"/>
          </w:tcPr>
          <w:p w:rsidR="00000C92" w:rsidRPr="00C06C9E" w:rsidRDefault="00C06C9E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b/>
                <w:sz w:val="28"/>
                <w:szCs w:val="28"/>
              </w:rPr>
              <w:t>Положительное влияние</w:t>
            </w:r>
          </w:p>
        </w:tc>
        <w:tc>
          <w:tcPr>
            <w:tcW w:w="4786" w:type="dxa"/>
          </w:tcPr>
          <w:p w:rsidR="00000C92" w:rsidRPr="00C06C9E" w:rsidRDefault="00C06C9E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b/>
                <w:sz w:val="28"/>
                <w:szCs w:val="28"/>
              </w:rPr>
              <w:t>Отрицательное влияние</w:t>
            </w:r>
          </w:p>
        </w:tc>
      </w:tr>
      <w:tr w:rsidR="00C06C9E" w:rsidTr="00C06C9E">
        <w:tc>
          <w:tcPr>
            <w:tcW w:w="9571" w:type="dxa"/>
            <w:gridSpan w:val="2"/>
          </w:tcPr>
          <w:p w:rsidR="00C06C9E" w:rsidRPr="00C06C9E" w:rsidRDefault="00C06C9E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Внутренняя среда</w:t>
            </w:r>
          </w:p>
        </w:tc>
      </w:tr>
      <w:tr w:rsidR="00881EEF" w:rsidTr="00B83900">
        <w:tc>
          <w:tcPr>
            <w:tcW w:w="4785" w:type="dxa"/>
          </w:tcPr>
          <w:p w:rsidR="00881EEF" w:rsidRPr="00C06C9E" w:rsidRDefault="00C06C9E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881EEF" w:rsidRPr="00C06C9E" w:rsidRDefault="00C06C9E" w:rsidP="00C06C9E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C06C9E" w:rsidTr="00B83900">
        <w:tc>
          <w:tcPr>
            <w:tcW w:w="4785" w:type="dxa"/>
          </w:tcPr>
          <w:p w:rsidR="00C06C9E" w:rsidRDefault="00C06C9E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органов самоуправления: общее собрание коллектива, Педагогический совет, Управляющий совет;</w:t>
            </w:r>
          </w:p>
          <w:p w:rsidR="00C06C9E" w:rsidRDefault="001B2ED9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Заключены договора с социальными партнерами;</w:t>
            </w:r>
          </w:p>
          <w:p w:rsidR="001B2ED9" w:rsidRDefault="001B2ED9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Внедряется «Кодекс дружелюбного общения»</w:t>
            </w:r>
            <w:r w:rsidR="009F62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F62D5" w:rsidRDefault="009F62D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ДОУ имеется доступ к сети Интернет.</w:t>
            </w:r>
          </w:p>
        </w:tc>
        <w:tc>
          <w:tcPr>
            <w:tcW w:w="4786" w:type="dxa"/>
          </w:tcPr>
          <w:p w:rsidR="00C06C9E" w:rsidRDefault="001B2ED9" w:rsidP="009F62D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ДОУ не оборудованы АРМ для педагогов</w:t>
            </w:r>
            <w:r w:rsidR="009F62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F62D5" w:rsidRDefault="009F62D5" w:rsidP="009F62D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Частично внедрена систем</w:t>
            </w:r>
            <w:r w:rsidR="0007274E">
              <w:rPr>
                <w:rFonts w:ascii="Times New Roman" w:hAnsi="Times New Roman" w:cs="Times New Roman"/>
                <w:sz w:val="28"/>
                <w:szCs w:val="28"/>
              </w:rPr>
              <w:t>а электронного документооборота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F62D5" w:rsidRDefault="0007274E" w:rsidP="009F62D5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внедрена открытая система достижений каждого педагога.</w:t>
            </w:r>
          </w:p>
        </w:tc>
      </w:tr>
      <w:tr w:rsidR="00BD2C84" w:rsidTr="00CB72C0">
        <w:tc>
          <w:tcPr>
            <w:tcW w:w="9571" w:type="dxa"/>
            <w:gridSpan w:val="2"/>
          </w:tcPr>
          <w:p w:rsidR="00BD2C84" w:rsidRPr="00BD2C84" w:rsidRDefault="00BD2C84" w:rsidP="00BD2C84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2C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Внешняя среда</w:t>
            </w:r>
          </w:p>
        </w:tc>
      </w:tr>
      <w:tr w:rsidR="00BD2C84" w:rsidTr="00B83900">
        <w:tc>
          <w:tcPr>
            <w:tcW w:w="4785" w:type="dxa"/>
          </w:tcPr>
          <w:p w:rsidR="00BD2C84" w:rsidRPr="00BD2C84" w:rsidRDefault="00BD2C84" w:rsidP="00BD2C84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Возможности</w:t>
            </w:r>
          </w:p>
        </w:tc>
        <w:tc>
          <w:tcPr>
            <w:tcW w:w="4786" w:type="dxa"/>
          </w:tcPr>
          <w:p w:rsidR="00BD2C84" w:rsidRPr="00BD2C84" w:rsidRDefault="00BD2C84" w:rsidP="00BD2C84">
            <w:pPr>
              <w:tabs>
                <w:tab w:val="left" w:pos="1596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Угрозы</w:t>
            </w:r>
          </w:p>
        </w:tc>
      </w:tr>
      <w:tr w:rsidR="00BD2C84" w:rsidTr="00B83900">
        <w:tc>
          <w:tcPr>
            <w:tcW w:w="4785" w:type="dxa"/>
          </w:tcPr>
          <w:p w:rsidR="00BD2C84" w:rsidRDefault="00A9609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Поиск новых социальных партнеров с целью расширения образовательного пространства ДОУ.</w:t>
            </w:r>
          </w:p>
        </w:tc>
        <w:tc>
          <w:tcPr>
            <w:tcW w:w="4786" w:type="dxa"/>
          </w:tcPr>
          <w:p w:rsidR="00180065" w:rsidRDefault="00A96096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Недостаточно связей </w:t>
            </w:r>
            <w:r w:rsidR="00180065">
              <w:rPr>
                <w:rFonts w:ascii="Times New Roman" w:hAnsi="Times New Roman" w:cs="Times New Roman"/>
                <w:sz w:val="28"/>
                <w:szCs w:val="28"/>
              </w:rPr>
              <w:t>с учреждениями спорта, здравоохранения;</w:t>
            </w:r>
          </w:p>
          <w:p w:rsidR="00180065" w:rsidRDefault="00180065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Отдаленность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Строитель.</w:t>
            </w:r>
          </w:p>
        </w:tc>
      </w:tr>
      <w:tr w:rsidR="00666462" w:rsidTr="00CB72C0">
        <w:tc>
          <w:tcPr>
            <w:tcW w:w="9571" w:type="dxa"/>
            <w:gridSpan w:val="2"/>
          </w:tcPr>
          <w:p w:rsidR="00666462" w:rsidRDefault="00666462" w:rsidP="00666462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B8390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SWOT- анализ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сотрудничества с родителями (законными представителями)</w:t>
            </w:r>
          </w:p>
        </w:tc>
      </w:tr>
      <w:tr w:rsidR="00CB72C0" w:rsidTr="00B83900">
        <w:tc>
          <w:tcPr>
            <w:tcW w:w="4785" w:type="dxa"/>
          </w:tcPr>
          <w:p w:rsidR="00CB72C0" w:rsidRPr="00C06C9E" w:rsidRDefault="00CB72C0" w:rsidP="00CB72C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b/>
                <w:sz w:val="28"/>
                <w:szCs w:val="28"/>
              </w:rPr>
              <w:t>Положительное влияние</w:t>
            </w:r>
          </w:p>
        </w:tc>
        <w:tc>
          <w:tcPr>
            <w:tcW w:w="4786" w:type="dxa"/>
          </w:tcPr>
          <w:p w:rsidR="00CB72C0" w:rsidRPr="00C06C9E" w:rsidRDefault="00CB72C0" w:rsidP="00CB72C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b/>
                <w:sz w:val="28"/>
                <w:szCs w:val="28"/>
              </w:rPr>
              <w:t>Отрицательное влияние</w:t>
            </w:r>
          </w:p>
        </w:tc>
      </w:tr>
      <w:tr w:rsidR="00CB72C0" w:rsidTr="00CB72C0">
        <w:tc>
          <w:tcPr>
            <w:tcW w:w="9571" w:type="dxa"/>
            <w:gridSpan w:val="2"/>
          </w:tcPr>
          <w:p w:rsidR="00CB72C0" w:rsidRPr="00C06C9E" w:rsidRDefault="00CB72C0" w:rsidP="00CB72C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Внутренняя среда</w:t>
            </w:r>
          </w:p>
        </w:tc>
      </w:tr>
      <w:tr w:rsidR="00CB72C0" w:rsidTr="00B83900">
        <w:tc>
          <w:tcPr>
            <w:tcW w:w="4785" w:type="dxa"/>
          </w:tcPr>
          <w:p w:rsidR="00CB72C0" w:rsidRPr="00C06C9E" w:rsidRDefault="00CB72C0" w:rsidP="00CB72C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4786" w:type="dxa"/>
          </w:tcPr>
          <w:p w:rsidR="00CB72C0" w:rsidRPr="00C06C9E" w:rsidRDefault="00CB72C0" w:rsidP="00CB72C0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6C9E"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666462" w:rsidTr="00B83900">
        <w:tc>
          <w:tcPr>
            <w:tcW w:w="4785" w:type="dxa"/>
          </w:tcPr>
          <w:p w:rsidR="00666462" w:rsidRDefault="00CB72C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Комплексное анкетирование родителей (законных представителей) по выявлению потребностей в образовательных услугах;</w:t>
            </w:r>
          </w:p>
          <w:p w:rsidR="00CB72C0" w:rsidRDefault="00CB72C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совместных мероприятий с родителями: праздники, развлечения, открытый показ ООД и т.д.</w:t>
            </w:r>
          </w:p>
          <w:p w:rsidR="00CB72C0" w:rsidRDefault="00CB72C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Высокий рейтинг МБДОУ «Детский сад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мородино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среди родителей (выше 90%);</w:t>
            </w:r>
          </w:p>
          <w:p w:rsidR="00CB72C0" w:rsidRDefault="00CB72C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11348">
              <w:rPr>
                <w:rFonts w:ascii="Times New Roman" w:hAnsi="Times New Roman" w:cs="Times New Roman"/>
                <w:sz w:val="28"/>
                <w:szCs w:val="28"/>
              </w:rPr>
              <w:t>Консультирование педагога-психолога в ДОУ по запросам родителей</w:t>
            </w:r>
            <w:r w:rsidR="00D4020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4020D" w:rsidRDefault="00D4020D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Освещение деятельности ДОУ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официальном сайте, в официальных группах в социальных сетях.</w:t>
            </w:r>
          </w:p>
        </w:tc>
        <w:tc>
          <w:tcPr>
            <w:tcW w:w="4786" w:type="dxa"/>
          </w:tcPr>
          <w:p w:rsidR="00666462" w:rsidRDefault="00D4020D" w:rsidP="00D4020D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Педагогами недостаточно уделяется внимание </w:t>
            </w:r>
            <w:r w:rsidR="00B64371">
              <w:rPr>
                <w:rFonts w:ascii="Times New Roman" w:hAnsi="Times New Roman" w:cs="Times New Roman"/>
                <w:sz w:val="28"/>
                <w:szCs w:val="28"/>
              </w:rPr>
              <w:t>продвижению семейных традиций и ценностей, а так же вовлечению родителей в образовательный процесс</w:t>
            </w:r>
            <w:r w:rsidR="003F4E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4EA0" w:rsidTr="00EE4053">
        <w:tc>
          <w:tcPr>
            <w:tcW w:w="9571" w:type="dxa"/>
            <w:gridSpan w:val="2"/>
          </w:tcPr>
          <w:p w:rsidR="003F4EA0" w:rsidRPr="00BD2C84" w:rsidRDefault="003F4EA0" w:rsidP="00EE4053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2C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Внешняя среда</w:t>
            </w:r>
          </w:p>
        </w:tc>
      </w:tr>
      <w:tr w:rsidR="003F4EA0" w:rsidTr="00B83900">
        <w:tc>
          <w:tcPr>
            <w:tcW w:w="4785" w:type="dxa"/>
          </w:tcPr>
          <w:p w:rsidR="003F4EA0" w:rsidRPr="00BD2C84" w:rsidRDefault="003F4EA0" w:rsidP="00EE4053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Возможности</w:t>
            </w:r>
          </w:p>
        </w:tc>
        <w:tc>
          <w:tcPr>
            <w:tcW w:w="4786" w:type="dxa"/>
          </w:tcPr>
          <w:p w:rsidR="003F4EA0" w:rsidRPr="00BD2C84" w:rsidRDefault="0006135F" w:rsidP="00EE4053">
            <w:pPr>
              <w:tabs>
                <w:tab w:val="left" w:pos="3217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Угрозы</w:t>
            </w:r>
          </w:p>
        </w:tc>
      </w:tr>
      <w:tr w:rsidR="003F4EA0" w:rsidTr="00B83900">
        <w:tc>
          <w:tcPr>
            <w:tcW w:w="4785" w:type="dxa"/>
          </w:tcPr>
          <w:p w:rsidR="003F4EA0" w:rsidRDefault="003F4EA0" w:rsidP="00F93DFF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Мониторинг удовлетворенности родителями (законными представителями) качеством образовательных услуг в МБДОУ;</w:t>
            </w:r>
          </w:p>
          <w:p w:rsidR="00F77AAC" w:rsidRDefault="003F4EA0" w:rsidP="00F77AAC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7AAC">
              <w:rPr>
                <w:rFonts w:ascii="Times New Roman" w:hAnsi="Times New Roman" w:cs="Times New Roman"/>
                <w:sz w:val="28"/>
                <w:szCs w:val="28"/>
              </w:rPr>
              <w:t>Создание системы работы с родителями;</w:t>
            </w:r>
          </w:p>
          <w:p w:rsidR="00F77AAC" w:rsidRDefault="00F77AAC" w:rsidP="00F77AAC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Использование информационных технологий в качестве средств коммуникации педагогов с родителями; </w:t>
            </w:r>
          </w:p>
          <w:p w:rsidR="003F4EA0" w:rsidRDefault="00F77AAC" w:rsidP="00F77AAC">
            <w:pPr>
              <w:tabs>
                <w:tab w:val="left" w:pos="32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информационной среды, направленных на повышение компетенции родителей в вопросах обучения и воспитания детей. </w:t>
            </w:r>
            <w:r w:rsidR="003F4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0A0CCB" w:rsidRDefault="000A0CCB" w:rsidP="000A0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Узкое понимание родителями сути дошкольного образования как «хорошая подготовка к школе»;</w:t>
            </w:r>
          </w:p>
          <w:p w:rsidR="003F4EA0" w:rsidRDefault="000A0CCB" w:rsidP="00D90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D900AF">
              <w:rPr>
                <w:rFonts w:ascii="Times New Roman" w:hAnsi="Times New Roman" w:cs="Times New Roman"/>
                <w:sz w:val="28"/>
                <w:szCs w:val="28"/>
              </w:rPr>
              <w:t>Низкая психолого-педагогическая и правовая культура родителей;</w:t>
            </w:r>
          </w:p>
          <w:p w:rsidR="00D900AF" w:rsidRPr="0006135F" w:rsidRDefault="00D900AF" w:rsidP="0006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6135F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родителей с пассивной позицией</w:t>
            </w:r>
            <w:r w:rsidR="00E9502E">
              <w:rPr>
                <w:rFonts w:ascii="Times New Roman" w:hAnsi="Times New Roman" w:cs="Times New Roman"/>
                <w:sz w:val="28"/>
                <w:szCs w:val="28"/>
              </w:rPr>
              <w:t xml:space="preserve"> в вопросах воспитания и обучения детей.</w:t>
            </w:r>
          </w:p>
        </w:tc>
      </w:tr>
    </w:tbl>
    <w:p w:rsidR="00653193" w:rsidRPr="005F07A0" w:rsidRDefault="00927D7D" w:rsidP="005F07A0">
      <w:pPr>
        <w:tabs>
          <w:tab w:val="left" w:pos="33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7D7D" w:rsidRDefault="00390EA8" w:rsidP="00577A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90EA8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A25073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A25073" w:rsidRPr="00A25073">
        <w:rPr>
          <w:rFonts w:ascii="Times New Roman" w:hAnsi="Times New Roman" w:cs="Times New Roman"/>
          <w:sz w:val="28"/>
          <w:szCs w:val="28"/>
        </w:rPr>
        <w:t xml:space="preserve">- анализ позволил </w:t>
      </w:r>
      <w:r w:rsidR="00A25073">
        <w:rPr>
          <w:rFonts w:ascii="Times New Roman" w:hAnsi="Times New Roman" w:cs="Times New Roman"/>
          <w:sz w:val="28"/>
          <w:szCs w:val="28"/>
        </w:rPr>
        <w:t xml:space="preserve">выделить приоритетную линию развития МБДОУ «Детский сад </w:t>
      </w:r>
      <w:proofErr w:type="spellStart"/>
      <w:r w:rsidR="00A25073">
        <w:rPr>
          <w:rFonts w:ascii="Times New Roman" w:hAnsi="Times New Roman" w:cs="Times New Roman"/>
          <w:sz w:val="28"/>
          <w:szCs w:val="28"/>
        </w:rPr>
        <w:t>с.Смородино</w:t>
      </w:r>
      <w:proofErr w:type="spellEnd"/>
      <w:r w:rsidR="00A25073">
        <w:rPr>
          <w:rFonts w:ascii="Times New Roman" w:hAnsi="Times New Roman" w:cs="Times New Roman"/>
          <w:sz w:val="28"/>
          <w:szCs w:val="28"/>
        </w:rPr>
        <w:t>»</w:t>
      </w:r>
      <w:r w:rsidR="005B1785">
        <w:rPr>
          <w:rFonts w:ascii="Times New Roman" w:hAnsi="Times New Roman" w:cs="Times New Roman"/>
          <w:sz w:val="28"/>
          <w:szCs w:val="28"/>
        </w:rPr>
        <w:t xml:space="preserve">, которая заключается в создание условий для активного включения ДОУ в реализацию </w:t>
      </w:r>
      <w:r w:rsidR="005F24E8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5B1785">
        <w:rPr>
          <w:rFonts w:ascii="Times New Roman" w:hAnsi="Times New Roman" w:cs="Times New Roman"/>
          <w:sz w:val="28"/>
          <w:szCs w:val="28"/>
        </w:rPr>
        <w:t>проектов «</w:t>
      </w:r>
      <w:r w:rsidR="005F24E8">
        <w:rPr>
          <w:rFonts w:ascii="Times New Roman" w:hAnsi="Times New Roman" w:cs="Times New Roman"/>
          <w:sz w:val="28"/>
          <w:szCs w:val="28"/>
        </w:rPr>
        <w:t>Образование», «Демография», региональной стратегии развития образования «Доброжелательная школа»</w:t>
      </w:r>
      <w:r w:rsidR="00A66857">
        <w:rPr>
          <w:rFonts w:ascii="Times New Roman" w:hAnsi="Times New Roman" w:cs="Times New Roman"/>
          <w:sz w:val="28"/>
          <w:szCs w:val="28"/>
        </w:rPr>
        <w:t>.</w:t>
      </w:r>
    </w:p>
    <w:p w:rsidR="00566BC1" w:rsidRDefault="00850074" w:rsidP="00577AD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</w:t>
      </w:r>
      <w:r w:rsidR="00B2069E">
        <w:rPr>
          <w:rFonts w:ascii="Times New Roman" w:hAnsi="Times New Roman" w:cs="Times New Roman"/>
          <w:sz w:val="28"/>
          <w:szCs w:val="28"/>
        </w:rPr>
        <w:t xml:space="preserve"> развития и образования детей (</w:t>
      </w:r>
      <w:r>
        <w:rPr>
          <w:rFonts w:ascii="Times New Roman" w:hAnsi="Times New Roman" w:cs="Times New Roman"/>
          <w:sz w:val="28"/>
          <w:szCs w:val="28"/>
        </w:rPr>
        <w:t>далее – образовательные области):</w:t>
      </w:r>
    </w:p>
    <w:p w:rsidR="00850074" w:rsidRDefault="004A3EB9" w:rsidP="00577AD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развития;</w:t>
      </w:r>
    </w:p>
    <w:p w:rsidR="004A3EB9" w:rsidRDefault="004A3EB9" w:rsidP="00577AD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4A3EB9" w:rsidRDefault="004A3EB9" w:rsidP="00577AD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4A3EB9" w:rsidRDefault="004A3EB9" w:rsidP="00577AD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4A3EB9" w:rsidRDefault="004A3EB9" w:rsidP="00577AD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783450" w:rsidRPr="00E75031" w:rsidRDefault="00783450" w:rsidP="00577AD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7503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Приоритетными направлениями образовательной деятельности </w:t>
      </w:r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МБДОУ являются: социально-коммуникативное, познавательное, художественно-эстетическое, физическое развитие дошкольников. </w:t>
      </w:r>
    </w:p>
    <w:p w:rsidR="00560CE9" w:rsidRDefault="00783450" w:rsidP="00577AD4">
      <w:pPr>
        <w:spacing w:line="331" w:lineRule="exac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Образовательный процесс в МБДОУ осуществляется посредством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мородино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разработана с учетом Примерной образовательной программы дошкольного образования «От рождения до школы»/ </w:t>
      </w:r>
      <w:proofErr w:type="spellStart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>Н.Е.Веракса</w:t>
      </w:r>
      <w:proofErr w:type="spellEnd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Т.С.Комаровой, М.А.Васильевой (для детей в возрасте 2-3 лет) и с учетом парциальных программ; «Здравствуй, мир Белогорья!», парциальная программа для дошкольных образовательных организаций /Л.В.Серых, Е.А.Мережко, </w:t>
      </w:r>
      <w:proofErr w:type="spellStart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>Г.А.Махова</w:t>
      </w:r>
      <w:proofErr w:type="spellEnd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>Ю.Н.Наседкина</w:t>
      </w:r>
      <w:proofErr w:type="spellEnd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>Н.Д.Епанчинцева</w:t>
      </w:r>
      <w:proofErr w:type="spellEnd"/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 </w:t>
      </w:r>
      <w:r w:rsidRPr="00E7503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др., «Играйте на здоровье» программа физического развития детей 3-7 лет под ред. Л.Н. Волошиной.</w:t>
      </w:r>
    </w:p>
    <w:p w:rsidR="00540B3B" w:rsidRPr="00560CE9" w:rsidRDefault="00560CE9" w:rsidP="00577AD4">
      <w:pPr>
        <w:spacing w:line="331" w:lineRule="exact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A3EB9" w:rsidRPr="00560CE9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540B3B" w:rsidRPr="00560CE9">
        <w:rPr>
          <w:rFonts w:ascii="Times New Roman" w:hAnsi="Times New Roman" w:cs="Times New Roman"/>
          <w:sz w:val="28"/>
          <w:szCs w:val="28"/>
        </w:rPr>
        <w:t xml:space="preserve"> регулируется учебным планом, который составлен с учетом </w:t>
      </w:r>
      <w:proofErr w:type="spellStart"/>
      <w:r w:rsidR="00540B3B" w:rsidRPr="00560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СанПиН</w:t>
      </w:r>
      <w:proofErr w:type="spellEnd"/>
      <w:r w:rsidR="00540B3B" w:rsidRPr="00560CE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40B3B" w:rsidRPr="00560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="00540B3B" w:rsidRPr="00560C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40B3B" w:rsidRPr="00560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="00540B3B" w:rsidRPr="00560C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40B3B" w:rsidRPr="00560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540B3B" w:rsidRPr="00560C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40B3B" w:rsidRPr="00560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3049</w:t>
      </w:r>
      <w:r w:rsidR="00540B3B" w:rsidRPr="00560CE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40B3B" w:rsidRPr="00560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13 «</w:t>
      </w:r>
      <w:r w:rsidR="00540B3B" w:rsidRPr="00560CE9">
        <w:rPr>
          <w:rFonts w:ascii="Times New Roman" w:hAnsi="Times New Roman" w:cs="Times New Roman"/>
          <w:spacing w:val="2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к недельной образовательной нагрузке.</w:t>
      </w:r>
    </w:p>
    <w:p w:rsidR="00540B3B" w:rsidRDefault="005C4DBA" w:rsidP="00275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DBA">
        <w:rPr>
          <w:rFonts w:ascii="Times New Roman" w:hAnsi="Times New Roman" w:cs="Times New Roman"/>
          <w:sz w:val="28"/>
          <w:szCs w:val="28"/>
        </w:rPr>
        <w:t xml:space="preserve">Решению задачи сотрудничества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C4DBA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 xml:space="preserve">ями (законными представителями) способствует работа администрации ДОУ и педагогического коллектива, взаимная заинтересованность в успешной адаптации вновь прибывших детей и форсирование предпосылок учебной деятельности, взаимодействие с родителями при проведении смотров-конкурсов, </w:t>
      </w:r>
      <w:r w:rsidR="001A1E01">
        <w:rPr>
          <w:rFonts w:ascii="Times New Roman" w:hAnsi="Times New Roman" w:cs="Times New Roman"/>
          <w:sz w:val="28"/>
          <w:szCs w:val="28"/>
        </w:rPr>
        <w:t>праздников, открытых мероприятий, благотворительных акций. Помимо традиционных совместных мероприятий, большой отклик среди родителей получили совместные благотворительные акции с БРОО «Святое Белогорье против детского рака».</w:t>
      </w:r>
    </w:p>
    <w:p w:rsidR="001A1E01" w:rsidRDefault="00934E7B" w:rsidP="00275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количество совместных мероприятий с родителями увеличивается, становится более разнообразной их тематика и форма проведения.</w:t>
      </w:r>
    </w:p>
    <w:p w:rsidR="00934E7B" w:rsidRDefault="00F37492" w:rsidP="00275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ДОУ расширилось за счет внедрения </w:t>
      </w:r>
      <w:r w:rsidR="003F2D77">
        <w:rPr>
          <w:rFonts w:ascii="Times New Roman" w:hAnsi="Times New Roman" w:cs="Times New Roman"/>
          <w:sz w:val="28"/>
          <w:szCs w:val="28"/>
        </w:rPr>
        <w:t>новых образовательных технологий, участия педагогического коллектива в проектной деятельности.</w:t>
      </w:r>
    </w:p>
    <w:p w:rsidR="003F2D77" w:rsidRDefault="003F2D77" w:rsidP="00275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Оценивание качества педагогического воздействия в процессе реализации основной образовательной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педагогического наблюдения за индивидуальным развитием воспитанников (Таблица 1)</w:t>
      </w:r>
    </w:p>
    <w:tbl>
      <w:tblPr>
        <w:tblStyle w:val="ae"/>
        <w:tblW w:w="10065" w:type="dxa"/>
        <w:tblInd w:w="-318" w:type="dxa"/>
        <w:tblLayout w:type="fixed"/>
        <w:tblLook w:val="04A0"/>
      </w:tblPr>
      <w:tblGrid>
        <w:gridCol w:w="2269"/>
        <w:gridCol w:w="1276"/>
        <w:gridCol w:w="1276"/>
        <w:gridCol w:w="1559"/>
        <w:gridCol w:w="1276"/>
        <w:gridCol w:w="1275"/>
        <w:gridCol w:w="1134"/>
      </w:tblGrid>
      <w:tr w:rsidR="00BF6E3A" w:rsidTr="006F3FFC">
        <w:tc>
          <w:tcPr>
            <w:tcW w:w="2269" w:type="dxa"/>
            <w:vMerge w:val="restart"/>
          </w:tcPr>
          <w:p w:rsidR="00BF6E3A" w:rsidRDefault="00BF6E3A" w:rsidP="00BF6E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552" w:type="dxa"/>
            <w:gridSpan w:val="2"/>
          </w:tcPr>
          <w:p w:rsidR="00BF6E3A" w:rsidRPr="00746753" w:rsidRDefault="00BF6E3A" w:rsidP="00BF6E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2017-2018 </w:t>
            </w:r>
            <w:proofErr w:type="spellStart"/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spellEnd"/>
            <w:proofErr w:type="gramEnd"/>
          </w:p>
        </w:tc>
        <w:tc>
          <w:tcPr>
            <w:tcW w:w="2835" w:type="dxa"/>
            <w:gridSpan w:val="2"/>
          </w:tcPr>
          <w:p w:rsidR="00BF6E3A" w:rsidRPr="00746753" w:rsidRDefault="00215365" w:rsidP="00BF6E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2018-2019 </w:t>
            </w:r>
            <w:proofErr w:type="spellStart"/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spellEnd"/>
            <w:proofErr w:type="gramEnd"/>
          </w:p>
        </w:tc>
        <w:tc>
          <w:tcPr>
            <w:tcW w:w="2409" w:type="dxa"/>
            <w:gridSpan w:val="2"/>
          </w:tcPr>
          <w:p w:rsidR="00BF6E3A" w:rsidRPr="00746753" w:rsidRDefault="00215365" w:rsidP="00BF6E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2019-2020 </w:t>
            </w:r>
            <w:proofErr w:type="spellStart"/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746753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spellEnd"/>
            <w:proofErr w:type="gramEnd"/>
          </w:p>
        </w:tc>
      </w:tr>
      <w:tr w:rsidR="00215365" w:rsidTr="006F3FFC">
        <w:tc>
          <w:tcPr>
            <w:tcW w:w="2269" w:type="dxa"/>
            <w:vMerge/>
          </w:tcPr>
          <w:p w:rsidR="00BF6E3A" w:rsidRDefault="00BF6E3A" w:rsidP="00540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6E3A" w:rsidRPr="006F3FFC" w:rsidRDefault="00215365" w:rsidP="00540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FFC">
              <w:rPr>
                <w:rFonts w:ascii="Times New Roman" w:hAnsi="Times New Roman" w:cs="Times New Roman"/>
                <w:sz w:val="20"/>
                <w:szCs w:val="20"/>
              </w:rPr>
              <w:t>Освоили полностью</w:t>
            </w:r>
          </w:p>
        </w:tc>
        <w:tc>
          <w:tcPr>
            <w:tcW w:w="1276" w:type="dxa"/>
          </w:tcPr>
          <w:p w:rsidR="00BF6E3A" w:rsidRPr="006F3FFC" w:rsidRDefault="00215365" w:rsidP="00540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FFC">
              <w:rPr>
                <w:rFonts w:ascii="Times New Roman" w:hAnsi="Times New Roman" w:cs="Times New Roman"/>
                <w:sz w:val="20"/>
                <w:szCs w:val="20"/>
              </w:rPr>
              <w:t>Освоили частично</w:t>
            </w:r>
          </w:p>
        </w:tc>
        <w:tc>
          <w:tcPr>
            <w:tcW w:w="1559" w:type="dxa"/>
          </w:tcPr>
          <w:p w:rsidR="00BF6E3A" w:rsidRPr="006F3FFC" w:rsidRDefault="00215365" w:rsidP="00540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FFC">
              <w:rPr>
                <w:rFonts w:ascii="Times New Roman" w:hAnsi="Times New Roman" w:cs="Times New Roman"/>
                <w:sz w:val="20"/>
                <w:szCs w:val="20"/>
              </w:rPr>
              <w:t>Освоили полностью</w:t>
            </w:r>
          </w:p>
        </w:tc>
        <w:tc>
          <w:tcPr>
            <w:tcW w:w="1276" w:type="dxa"/>
          </w:tcPr>
          <w:p w:rsidR="00BF6E3A" w:rsidRPr="006F3FFC" w:rsidRDefault="00215365" w:rsidP="00540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FFC">
              <w:rPr>
                <w:rFonts w:ascii="Times New Roman" w:hAnsi="Times New Roman" w:cs="Times New Roman"/>
                <w:sz w:val="20"/>
                <w:szCs w:val="20"/>
              </w:rPr>
              <w:t>Освоили частично</w:t>
            </w:r>
          </w:p>
        </w:tc>
        <w:tc>
          <w:tcPr>
            <w:tcW w:w="1275" w:type="dxa"/>
          </w:tcPr>
          <w:p w:rsidR="00BF6E3A" w:rsidRPr="006F3FFC" w:rsidRDefault="00215365" w:rsidP="00540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FFC">
              <w:rPr>
                <w:rFonts w:ascii="Times New Roman" w:hAnsi="Times New Roman" w:cs="Times New Roman"/>
                <w:sz w:val="20"/>
                <w:szCs w:val="20"/>
              </w:rPr>
              <w:t>Освоили полностью</w:t>
            </w:r>
          </w:p>
        </w:tc>
        <w:tc>
          <w:tcPr>
            <w:tcW w:w="1134" w:type="dxa"/>
          </w:tcPr>
          <w:p w:rsidR="00BF6E3A" w:rsidRPr="006F3FFC" w:rsidRDefault="00215365" w:rsidP="00540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FFC">
              <w:rPr>
                <w:rFonts w:ascii="Times New Roman" w:hAnsi="Times New Roman" w:cs="Times New Roman"/>
                <w:sz w:val="20"/>
                <w:szCs w:val="20"/>
              </w:rPr>
              <w:t>Освоили частично</w:t>
            </w:r>
          </w:p>
        </w:tc>
      </w:tr>
      <w:tr w:rsidR="00215365" w:rsidTr="006F3FFC">
        <w:tc>
          <w:tcPr>
            <w:tcW w:w="2269" w:type="dxa"/>
          </w:tcPr>
          <w:p w:rsidR="003F2D77" w:rsidRDefault="006F3FFC" w:rsidP="0054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91 %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9 %</w:t>
            </w:r>
          </w:p>
        </w:tc>
        <w:tc>
          <w:tcPr>
            <w:tcW w:w="1559" w:type="dxa"/>
          </w:tcPr>
          <w:p w:rsidR="003F2D77" w:rsidRDefault="00B00571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78 %</w:t>
            </w:r>
          </w:p>
        </w:tc>
        <w:tc>
          <w:tcPr>
            <w:tcW w:w="1276" w:type="dxa"/>
          </w:tcPr>
          <w:p w:rsidR="003F2D77" w:rsidRDefault="00B00571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22 %</w:t>
            </w:r>
          </w:p>
        </w:tc>
        <w:tc>
          <w:tcPr>
            <w:tcW w:w="1275" w:type="dxa"/>
          </w:tcPr>
          <w:p w:rsidR="003F2D77" w:rsidRDefault="00AF7011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91 %</w:t>
            </w:r>
          </w:p>
        </w:tc>
        <w:tc>
          <w:tcPr>
            <w:tcW w:w="1134" w:type="dxa"/>
          </w:tcPr>
          <w:p w:rsidR="003F2D77" w:rsidRDefault="00AF7011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9 %</w:t>
            </w:r>
          </w:p>
        </w:tc>
      </w:tr>
      <w:tr w:rsidR="00215365" w:rsidTr="006F3FFC">
        <w:tc>
          <w:tcPr>
            <w:tcW w:w="2269" w:type="dxa"/>
          </w:tcPr>
          <w:p w:rsidR="003F2D77" w:rsidRDefault="006F3FFC" w:rsidP="0054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90 %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10 %</w:t>
            </w:r>
          </w:p>
        </w:tc>
        <w:tc>
          <w:tcPr>
            <w:tcW w:w="1559" w:type="dxa"/>
          </w:tcPr>
          <w:p w:rsidR="003F2D77" w:rsidRDefault="00B00571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83 %</w:t>
            </w:r>
          </w:p>
        </w:tc>
        <w:tc>
          <w:tcPr>
            <w:tcW w:w="1276" w:type="dxa"/>
          </w:tcPr>
          <w:p w:rsidR="003F2D77" w:rsidRDefault="00B00571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17 %</w:t>
            </w:r>
          </w:p>
        </w:tc>
        <w:tc>
          <w:tcPr>
            <w:tcW w:w="1275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88 %</w:t>
            </w:r>
          </w:p>
        </w:tc>
        <w:tc>
          <w:tcPr>
            <w:tcW w:w="1134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12 %</w:t>
            </w:r>
          </w:p>
        </w:tc>
      </w:tr>
      <w:tr w:rsidR="00215365" w:rsidTr="006F3FFC">
        <w:tc>
          <w:tcPr>
            <w:tcW w:w="2269" w:type="dxa"/>
          </w:tcPr>
          <w:p w:rsidR="003F2D77" w:rsidRDefault="006F3FFC" w:rsidP="0054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95 %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5 %</w:t>
            </w:r>
          </w:p>
        </w:tc>
        <w:tc>
          <w:tcPr>
            <w:tcW w:w="1559" w:type="dxa"/>
          </w:tcPr>
          <w:p w:rsidR="003F2D77" w:rsidRDefault="00D00A7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94 %</w:t>
            </w:r>
          </w:p>
        </w:tc>
        <w:tc>
          <w:tcPr>
            <w:tcW w:w="1276" w:type="dxa"/>
          </w:tcPr>
          <w:p w:rsidR="003F2D77" w:rsidRDefault="00D00A7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6 %</w:t>
            </w:r>
          </w:p>
        </w:tc>
        <w:tc>
          <w:tcPr>
            <w:tcW w:w="1275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88 %</w:t>
            </w:r>
          </w:p>
        </w:tc>
        <w:tc>
          <w:tcPr>
            <w:tcW w:w="1134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12 %</w:t>
            </w:r>
          </w:p>
        </w:tc>
      </w:tr>
      <w:tr w:rsidR="00215365" w:rsidTr="006F3FFC">
        <w:tc>
          <w:tcPr>
            <w:tcW w:w="2269" w:type="dxa"/>
          </w:tcPr>
          <w:p w:rsidR="003F2D77" w:rsidRDefault="006F3FFC" w:rsidP="0054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90 %</w:t>
            </w:r>
          </w:p>
        </w:tc>
        <w:tc>
          <w:tcPr>
            <w:tcW w:w="1276" w:type="dxa"/>
          </w:tcPr>
          <w:p w:rsidR="003F2D77" w:rsidRDefault="002622EC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10 %</w:t>
            </w:r>
          </w:p>
        </w:tc>
        <w:tc>
          <w:tcPr>
            <w:tcW w:w="1559" w:type="dxa"/>
          </w:tcPr>
          <w:p w:rsidR="003F2D77" w:rsidRDefault="00D00A7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276" w:type="dxa"/>
          </w:tcPr>
          <w:p w:rsidR="003F2D77" w:rsidRDefault="00D00A7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275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91 %</w:t>
            </w:r>
          </w:p>
        </w:tc>
        <w:tc>
          <w:tcPr>
            <w:tcW w:w="1134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9 %</w:t>
            </w:r>
          </w:p>
        </w:tc>
      </w:tr>
      <w:tr w:rsidR="00215365" w:rsidTr="006F3FFC">
        <w:tc>
          <w:tcPr>
            <w:tcW w:w="2269" w:type="dxa"/>
          </w:tcPr>
          <w:p w:rsidR="003F2D77" w:rsidRDefault="006F3FFC" w:rsidP="00540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276" w:type="dxa"/>
          </w:tcPr>
          <w:p w:rsidR="003F2D77" w:rsidRDefault="00996A60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="002622EC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</w:tcPr>
          <w:p w:rsidR="003F2D77" w:rsidRDefault="00996A60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622EC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59" w:type="dxa"/>
          </w:tcPr>
          <w:p w:rsidR="003F2D77" w:rsidRDefault="00D00A7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83 %</w:t>
            </w:r>
          </w:p>
        </w:tc>
        <w:tc>
          <w:tcPr>
            <w:tcW w:w="1276" w:type="dxa"/>
          </w:tcPr>
          <w:p w:rsidR="003F2D77" w:rsidRDefault="00D00A7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17 %</w:t>
            </w:r>
          </w:p>
        </w:tc>
        <w:tc>
          <w:tcPr>
            <w:tcW w:w="1275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82 %</w:t>
            </w:r>
          </w:p>
        </w:tc>
        <w:tc>
          <w:tcPr>
            <w:tcW w:w="1134" w:type="dxa"/>
          </w:tcPr>
          <w:p w:rsidR="003F2D77" w:rsidRDefault="005E76B5" w:rsidP="00746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18 %</w:t>
            </w:r>
          </w:p>
        </w:tc>
      </w:tr>
      <w:tr w:rsidR="00215365" w:rsidTr="006F3FFC">
        <w:tc>
          <w:tcPr>
            <w:tcW w:w="2269" w:type="dxa"/>
          </w:tcPr>
          <w:p w:rsidR="003F2D77" w:rsidRPr="006F3FFC" w:rsidRDefault="006F3FFC" w:rsidP="00540B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FC">
              <w:rPr>
                <w:rFonts w:ascii="Times New Roman" w:hAnsi="Times New Roman" w:cs="Times New Roman"/>
                <w:b/>
                <w:sz w:val="28"/>
                <w:szCs w:val="28"/>
              </w:rPr>
              <w:t>Общий показатель</w:t>
            </w:r>
          </w:p>
        </w:tc>
        <w:tc>
          <w:tcPr>
            <w:tcW w:w="1276" w:type="dxa"/>
          </w:tcPr>
          <w:p w:rsidR="003F2D77" w:rsidRPr="006F3FFC" w:rsidRDefault="00996A60" w:rsidP="00746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  <w:r w:rsidR="00700A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</w:tcPr>
          <w:p w:rsidR="003F2D77" w:rsidRPr="006F3FFC" w:rsidRDefault="00996A60" w:rsidP="00746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700A3A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3F2D77" w:rsidRPr="006F3FFC" w:rsidRDefault="00D00A75" w:rsidP="00746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88 %</w:t>
            </w:r>
          </w:p>
        </w:tc>
        <w:tc>
          <w:tcPr>
            <w:tcW w:w="1276" w:type="dxa"/>
          </w:tcPr>
          <w:p w:rsidR="003F2D77" w:rsidRPr="006F3FFC" w:rsidRDefault="00D00A75" w:rsidP="00746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12 %</w:t>
            </w:r>
          </w:p>
        </w:tc>
        <w:tc>
          <w:tcPr>
            <w:tcW w:w="1275" w:type="dxa"/>
          </w:tcPr>
          <w:p w:rsidR="003F2D77" w:rsidRPr="006F3FFC" w:rsidRDefault="002313D5" w:rsidP="00746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88 %</w:t>
            </w:r>
          </w:p>
        </w:tc>
        <w:tc>
          <w:tcPr>
            <w:tcW w:w="1134" w:type="dxa"/>
          </w:tcPr>
          <w:p w:rsidR="003F2D77" w:rsidRPr="006F3FFC" w:rsidRDefault="002313D5" w:rsidP="00746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12 %</w:t>
            </w:r>
          </w:p>
        </w:tc>
      </w:tr>
    </w:tbl>
    <w:p w:rsidR="003F2D77" w:rsidRPr="005C4DBA" w:rsidRDefault="003F2D77" w:rsidP="00540B3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EB9" w:rsidRDefault="002758F7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527B34">
        <w:rPr>
          <w:rFonts w:ascii="Times New Roman" w:hAnsi="Times New Roman" w:cs="Times New Roman"/>
          <w:sz w:val="28"/>
          <w:szCs w:val="28"/>
        </w:rPr>
        <w:t xml:space="preserve">Для </w:t>
      </w:r>
      <w:r w:rsidR="008E2971">
        <w:rPr>
          <w:rFonts w:ascii="Times New Roman" w:hAnsi="Times New Roman" w:cs="Times New Roman"/>
          <w:sz w:val="28"/>
          <w:szCs w:val="28"/>
        </w:rPr>
        <w:t>отслеживания уровня готовности детей к началу регулярного обучения в школе ежегодно проводится диагнос</w:t>
      </w:r>
      <w:r w:rsidR="0034389F">
        <w:rPr>
          <w:rFonts w:ascii="Times New Roman" w:hAnsi="Times New Roman" w:cs="Times New Roman"/>
          <w:sz w:val="28"/>
          <w:szCs w:val="28"/>
        </w:rPr>
        <w:t>тика по методике Н. и М. Семаго, с помощью которой оцениваются следующие показатели:</w:t>
      </w:r>
    </w:p>
    <w:p w:rsidR="0034389F" w:rsidRDefault="0034389F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деятельности;</w:t>
      </w:r>
    </w:p>
    <w:p w:rsidR="0034389F" w:rsidRDefault="0034389F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работать в соответствии с фронтальной инструкцией; </w:t>
      </w:r>
    </w:p>
    <w:p w:rsidR="0034389F" w:rsidRDefault="0034389F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регуляторного компонента деятельности;</w:t>
      </w:r>
    </w:p>
    <w:p w:rsidR="0034389F" w:rsidRDefault="0034389F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</w:t>
      </w:r>
      <w:r w:rsidR="00D72770">
        <w:rPr>
          <w:rFonts w:ascii="Times New Roman" w:hAnsi="Times New Roman" w:cs="Times New Roman"/>
          <w:sz w:val="28"/>
          <w:szCs w:val="28"/>
        </w:rPr>
        <w:t>вень развития тонкой моторики руки и произвольного внимания;</w:t>
      </w:r>
    </w:p>
    <w:p w:rsidR="00D72770" w:rsidRDefault="00D72770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развития о</w:t>
      </w:r>
      <w:r w:rsidR="008D10B1">
        <w:rPr>
          <w:rFonts w:ascii="Times New Roman" w:hAnsi="Times New Roman" w:cs="Times New Roman"/>
          <w:sz w:val="28"/>
          <w:szCs w:val="28"/>
        </w:rPr>
        <w:t>пераций звукобуквенного анализа;</w:t>
      </w:r>
    </w:p>
    <w:p w:rsidR="008D10B1" w:rsidRDefault="008D10B1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действовать по образцу и осуществлять контроль выполнения задания.</w:t>
      </w:r>
    </w:p>
    <w:p w:rsidR="008E2971" w:rsidRPr="008D10B1" w:rsidRDefault="008E2971" w:rsidP="008D10B1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10B1">
        <w:rPr>
          <w:rFonts w:ascii="Times New Roman" w:hAnsi="Times New Roman" w:cs="Times New Roman"/>
          <w:b/>
          <w:i/>
          <w:sz w:val="28"/>
          <w:szCs w:val="28"/>
        </w:rPr>
        <w:t xml:space="preserve">Сравнительный анализ </w:t>
      </w:r>
      <w:r w:rsidR="008D10B1" w:rsidRPr="008D10B1">
        <w:rPr>
          <w:rFonts w:ascii="Times New Roman" w:hAnsi="Times New Roman" w:cs="Times New Roman"/>
          <w:b/>
          <w:i/>
          <w:sz w:val="28"/>
          <w:szCs w:val="28"/>
        </w:rPr>
        <w:t>общего показателя предпосылок учебной деятельности у воспитанников подготовительной к школе группы за 3 года</w:t>
      </w:r>
    </w:p>
    <w:tbl>
      <w:tblPr>
        <w:tblStyle w:val="ae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D10B1" w:rsidTr="008D10B1">
        <w:tc>
          <w:tcPr>
            <w:tcW w:w="2392" w:type="dxa"/>
          </w:tcPr>
          <w:p w:rsidR="008D10B1" w:rsidRPr="008D10B1" w:rsidRDefault="008D10B1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0B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готовности</w:t>
            </w:r>
          </w:p>
        </w:tc>
        <w:tc>
          <w:tcPr>
            <w:tcW w:w="2393" w:type="dxa"/>
          </w:tcPr>
          <w:p w:rsidR="008D10B1" w:rsidRPr="008D10B1" w:rsidRDefault="008D10B1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0B1">
              <w:rPr>
                <w:rFonts w:ascii="Times New Roman" w:hAnsi="Times New Roman" w:cs="Times New Roman"/>
                <w:b/>
                <w:sz w:val="28"/>
                <w:szCs w:val="28"/>
              </w:rPr>
              <w:t>2018 г</w:t>
            </w:r>
          </w:p>
        </w:tc>
        <w:tc>
          <w:tcPr>
            <w:tcW w:w="2393" w:type="dxa"/>
          </w:tcPr>
          <w:p w:rsidR="008D10B1" w:rsidRPr="008D10B1" w:rsidRDefault="008D10B1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0B1">
              <w:rPr>
                <w:rFonts w:ascii="Times New Roman" w:hAnsi="Times New Roman" w:cs="Times New Roman"/>
                <w:b/>
                <w:sz w:val="28"/>
                <w:szCs w:val="28"/>
              </w:rPr>
              <w:t>2019 г</w:t>
            </w:r>
          </w:p>
        </w:tc>
        <w:tc>
          <w:tcPr>
            <w:tcW w:w="2393" w:type="dxa"/>
          </w:tcPr>
          <w:p w:rsidR="008D10B1" w:rsidRPr="008D10B1" w:rsidRDefault="008D10B1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0B1">
              <w:rPr>
                <w:rFonts w:ascii="Times New Roman" w:hAnsi="Times New Roman" w:cs="Times New Roman"/>
                <w:b/>
                <w:sz w:val="28"/>
                <w:szCs w:val="28"/>
              </w:rPr>
              <w:t>2020 г</w:t>
            </w:r>
          </w:p>
        </w:tc>
      </w:tr>
      <w:tr w:rsidR="008D10B1" w:rsidTr="008D10B1">
        <w:tc>
          <w:tcPr>
            <w:tcW w:w="2392" w:type="dxa"/>
          </w:tcPr>
          <w:p w:rsidR="008D10B1" w:rsidRDefault="008D10B1" w:rsidP="00A2507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</w:p>
        </w:tc>
        <w:tc>
          <w:tcPr>
            <w:tcW w:w="2393" w:type="dxa"/>
          </w:tcPr>
          <w:p w:rsidR="008D10B1" w:rsidRDefault="000D4003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75 %</w:t>
            </w:r>
          </w:p>
        </w:tc>
        <w:tc>
          <w:tcPr>
            <w:tcW w:w="2393" w:type="dxa"/>
          </w:tcPr>
          <w:p w:rsidR="008D10B1" w:rsidRDefault="00506B0D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63 %</w:t>
            </w:r>
          </w:p>
        </w:tc>
        <w:tc>
          <w:tcPr>
            <w:tcW w:w="2393" w:type="dxa"/>
          </w:tcPr>
          <w:p w:rsidR="008D10B1" w:rsidRDefault="0099552C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67 %</w:t>
            </w:r>
          </w:p>
        </w:tc>
      </w:tr>
      <w:tr w:rsidR="008D10B1" w:rsidTr="008D10B1">
        <w:tc>
          <w:tcPr>
            <w:tcW w:w="2392" w:type="dxa"/>
          </w:tcPr>
          <w:p w:rsidR="008D10B1" w:rsidRDefault="008D10B1" w:rsidP="00A2507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Условная готовность </w:t>
            </w:r>
          </w:p>
        </w:tc>
        <w:tc>
          <w:tcPr>
            <w:tcW w:w="2393" w:type="dxa"/>
          </w:tcPr>
          <w:p w:rsidR="008D10B1" w:rsidRDefault="000D4003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25 %</w:t>
            </w:r>
          </w:p>
        </w:tc>
        <w:tc>
          <w:tcPr>
            <w:tcW w:w="2393" w:type="dxa"/>
          </w:tcPr>
          <w:p w:rsidR="008D10B1" w:rsidRDefault="00156CDE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37 %</w:t>
            </w:r>
          </w:p>
        </w:tc>
        <w:tc>
          <w:tcPr>
            <w:tcW w:w="2393" w:type="dxa"/>
          </w:tcPr>
          <w:p w:rsidR="008D10B1" w:rsidRDefault="0099552C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22 %</w:t>
            </w:r>
          </w:p>
        </w:tc>
      </w:tr>
      <w:tr w:rsidR="00156CDE" w:rsidTr="008D10B1">
        <w:tc>
          <w:tcPr>
            <w:tcW w:w="2392" w:type="dxa"/>
          </w:tcPr>
          <w:p w:rsidR="00156CDE" w:rsidRDefault="00156CDE" w:rsidP="00A2507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Условная неготовность</w:t>
            </w:r>
          </w:p>
        </w:tc>
        <w:tc>
          <w:tcPr>
            <w:tcW w:w="2393" w:type="dxa"/>
          </w:tcPr>
          <w:p w:rsidR="00156CDE" w:rsidRDefault="00156CDE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2393" w:type="dxa"/>
          </w:tcPr>
          <w:p w:rsidR="00156CDE" w:rsidRDefault="00156CDE" w:rsidP="0031106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2393" w:type="dxa"/>
          </w:tcPr>
          <w:p w:rsidR="00156CDE" w:rsidRDefault="0099552C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11 %</w:t>
            </w:r>
          </w:p>
        </w:tc>
      </w:tr>
      <w:tr w:rsidR="00156CDE" w:rsidTr="008D10B1">
        <w:tc>
          <w:tcPr>
            <w:tcW w:w="2392" w:type="dxa"/>
          </w:tcPr>
          <w:p w:rsidR="00156CDE" w:rsidRDefault="00156CDE" w:rsidP="00A2507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Неготовность</w:t>
            </w:r>
          </w:p>
        </w:tc>
        <w:tc>
          <w:tcPr>
            <w:tcW w:w="2393" w:type="dxa"/>
          </w:tcPr>
          <w:p w:rsidR="00156CDE" w:rsidRDefault="00156CDE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2393" w:type="dxa"/>
          </w:tcPr>
          <w:p w:rsidR="00156CDE" w:rsidRDefault="00156CDE" w:rsidP="0031106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2393" w:type="dxa"/>
          </w:tcPr>
          <w:p w:rsidR="00156CDE" w:rsidRDefault="0099552C" w:rsidP="008D10B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</w:tbl>
    <w:p w:rsidR="00464F37" w:rsidRDefault="00464F37" w:rsidP="00A2507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F507B5" w:rsidRDefault="00F507B5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ДОУ готовы к началу регулярного обучения в школе, у них достаточно сформированы </w:t>
      </w:r>
      <w:r w:rsidR="00007BDC">
        <w:rPr>
          <w:rFonts w:ascii="Times New Roman" w:hAnsi="Times New Roman" w:cs="Times New Roman"/>
          <w:sz w:val="28"/>
          <w:szCs w:val="28"/>
        </w:rPr>
        <w:t>психологические предпосылки к учебной деятельности, однако имеются д</w:t>
      </w:r>
      <w:r w:rsidR="00C36DD7">
        <w:rPr>
          <w:rFonts w:ascii="Times New Roman" w:hAnsi="Times New Roman" w:cs="Times New Roman"/>
          <w:sz w:val="28"/>
          <w:szCs w:val="28"/>
        </w:rPr>
        <w:t xml:space="preserve">ети, </w:t>
      </w:r>
      <w:r w:rsidR="00427741">
        <w:rPr>
          <w:rFonts w:ascii="Times New Roman" w:hAnsi="Times New Roman" w:cs="Times New Roman"/>
          <w:sz w:val="28"/>
          <w:szCs w:val="28"/>
        </w:rPr>
        <w:t>с которыми необходимо усилить индивидуальную работу.</w:t>
      </w:r>
    </w:p>
    <w:p w:rsidR="00427741" w:rsidRDefault="00427741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 повышение активности воспитанников и их </w:t>
      </w:r>
      <w:r w:rsidR="000E7BE2">
        <w:rPr>
          <w:rFonts w:ascii="Times New Roman" w:hAnsi="Times New Roman" w:cs="Times New Roman"/>
          <w:sz w:val="28"/>
          <w:szCs w:val="28"/>
        </w:rPr>
        <w:t xml:space="preserve">родителей в конкурсном движении, что повышает любознательность, инициативность и активную жизненную позицию, а так же </w:t>
      </w:r>
      <w:r w:rsidR="006A3C31">
        <w:rPr>
          <w:rFonts w:ascii="Times New Roman" w:hAnsi="Times New Roman" w:cs="Times New Roman"/>
          <w:sz w:val="28"/>
          <w:szCs w:val="28"/>
        </w:rPr>
        <w:t>стимулирует педагогов, детей и родителей к совместной деятельности.</w:t>
      </w:r>
    </w:p>
    <w:p w:rsidR="006A3C31" w:rsidRDefault="006A3C31" w:rsidP="006A3C31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Достижения воспитанников</w:t>
      </w:r>
      <w:r w:rsidR="00E51C69">
        <w:rPr>
          <w:rFonts w:ascii="Times New Roman" w:hAnsi="Times New Roman" w:cs="Times New Roman"/>
          <w:b/>
          <w:i/>
          <w:sz w:val="28"/>
          <w:szCs w:val="28"/>
        </w:rPr>
        <w:t>, педагогов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муниципальных, региона</w:t>
      </w:r>
      <w:r w:rsidR="007268DA">
        <w:rPr>
          <w:rFonts w:ascii="Times New Roman" w:hAnsi="Times New Roman" w:cs="Times New Roman"/>
          <w:b/>
          <w:i/>
          <w:sz w:val="28"/>
          <w:szCs w:val="28"/>
        </w:rPr>
        <w:t>льных и всероссийских конкурсах в 2020 году.</w:t>
      </w:r>
    </w:p>
    <w:tbl>
      <w:tblPr>
        <w:tblStyle w:val="ae"/>
        <w:tblW w:w="0" w:type="auto"/>
        <w:tblLook w:val="04A0"/>
      </w:tblPr>
      <w:tblGrid>
        <w:gridCol w:w="5211"/>
        <w:gridCol w:w="4200"/>
      </w:tblGrid>
      <w:tr w:rsidR="00E51C69" w:rsidTr="0031106C">
        <w:trPr>
          <w:trHeight w:val="563"/>
        </w:trPr>
        <w:tc>
          <w:tcPr>
            <w:tcW w:w="5211" w:type="dxa"/>
          </w:tcPr>
          <w:p w:rsidR="00E51C69" w:rsidRPr="0027401E" w:rsidRDefault="00E51C69" w:rsidP="003110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Уровень, конкурс</w:t>
            </w:r>
          </w:p>
        </w:tc>
        <w:tc>
          <w:tcPr>
            <w:tcW w:w="4200" w:type="dxa"/>
          </w:tcPr>
          <w:p w:rsidR="00E51C69" w:rsidRPr="0027401E" w:rsidRDefault="00E51C69" w:rsidP="003110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Участник, достижение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 «ССИТ», Всероссийский детско-юношеский конкурс рисунка и прикладного творчества «На природе»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Бабанин Артем, 1 место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Яковлевскому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 «ССИТ», Всероссийский детско-юношеский конкурс рисунка и прикладного творчества «Моя Родина- 2020»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Минасян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Софи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 место по Белгородской области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Pr="008E74B0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информационно-образовательный портал, конкурс </w:t>
            </w:r>
            <w:r w:rsidRPr="008E74B0">
              <w:rPr>
                <w:rFonts w:ascii="Times New Roman" w:hAnsi="Times New Roman" w:cs="Times New Roman"/>
                <w:sz w:val="28"/>
                <w:szCs w:val="28"/>
              </w:rPr>
              <w:t xml:space="preserve">«9 мая </w:t>
            </w:r>
            <w:r w:rsidRPr="008E74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— день Великой Победы» приурочен </w:t>
            </w:r>
            <w:proofErr w:type="gramStart"/>
            <w:r w:rsidRPr="008E74B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E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4B0">
              <w:rPr>
                <w:rFonts w:ascii="Times New Roman" w:hAnsi="Times New Roman" w:cs="Times New Roman"/>
                <w:sz w:val="28"/>
                <w:szCs w:val="28"/>
              </w:rPr>
              <w:t>празднованию 75-летия Победы в Великой Отечественной войне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номинация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Актерское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матсерство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Анна, диплом 1 степени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информационно-образовательный портал, конкурс «Подарок ветерану»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Огурцовы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и Никита, диплом 1 степени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Pr="008E74B0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информационно-образовательный портал, конкурс </w:t>
            </w:r>
            <w:r w:rsidRPr="008E74B0">
              <w:rPr>
                <w:rFonts w:ascii="Times New Roman" w:hAnsi="Times New Roman" w:cs="Times New Roman"/>
                <w:sz w:val="28"/>
                <w:szCs w:val="28"/>
              </w:rPr>
              <w:t xml:space="preserve">«9 мая — день Великой Победы» приурочен </w:t>
            </w:r>
            <w:proofErr w:type="gramStart"/>
            <w:r w:rsidRPr="008E74B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E7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4B0">
              <w:rPr>
                <w:rFonts w:ascii="Times New Roman" w:hAnsi="Times New Roman" w:cs="Times New Roman"/>
                <w:sz w:val="28"/>
                <w:szCs w:val="28"/>
              </w:rPr>
              <w:t>празднованию 75-летия Победы в Великой Отечественной войне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номинация «Литературное творчество»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 Александр, диплом 1 степени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фото и видео работ по ПДД «Дорожная грамматика образовательных дорог детства» 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Проскурин Арсений, диплом 2 степени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чтецов «Золотая осень»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Алиса, 3 место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чтецов «Я вам о маме расскажу…»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Александр, 3 место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на лучшую реализацию системы раздельного сбора мусора и обращения с отходами «Вторая жизнь»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Варвара, 3 место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Пасхальный конкурс чтецов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Никитина Дарья, 2 место 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пасхальный конкурс-фестиваль «Радость души моей»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Рудин Валерий, 3 место</w:t>
            </w:r>
          </w:p>
        </w:tc>
      </w:tr>
      <w:tr w:rsidR="00E51C69" w:rsidTr="0031106C">
        <w:trPr>
          <w:trHeight w:val="563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областной выставки «Цветы как признанье»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Свищева Марина Владимировна, 3 место 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детских казачьих игр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Развеселый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хуторок»</w:t>
            </w:r>
          </w:p>
        </w:tc>
        <w:tc>
          <w:tcPr>
            <w:tcW w:w="4200" w:type="dxa"/>
          </w:tcPr>
          <w:p w:rsidR="00E51C69" w:rsidRDefault="00B32ACF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Почернина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В.                </w:t>
            </w:r>
            <w:r w:rsidR="00E51C69">
              <w:rPr>
                <w:rFonts w:ascii="Times New Roman" w:hAnsi="Times New Roman" w:cs="Times New Roman"/>
                <w:sz w:val="28"/>
                <w:szCs w:val="28"/>
              </w:rPr>
              <w:t>Диплом за активное участие в двух номинациях.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муниципальный фестиваль игр и развлечений «Для самых маленьких» среди педагогов в номинации «Пальчиковые игры»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Николаевна, 1 место 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муниципальный фестиваль игр и развлечений «Для самых маленьких» среди педагогов в номинации «Игры-забавы»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Николаевна, 2 место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молодые защитники природы»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победителя, 3 призера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урок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Эколята-молодые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защитники природы»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Почернина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Инесса Вячеславовна, сертификат организатора урока, олимпиады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406">
              <w:rPr>
                <w:rFonts w:ascii="Times New Roman" w:hAnsi="Times New Roman" w:cs="Times New Roman"/>
                <w:sz w:val="28"/>
                <w:szCs w:val="28"/>
              </w:rPr>
              <w:t xml:space="preserve">Отраслевой этап фотоконкурса Белгородского областного объединения организаций профсоюзов </w:t>
            </w:r>
            <w:r w:rsidRPr="00053574">
              <w:rPr>
                <w:rFonts w:ascii="Times New Roman" w:hAnsi="Times New Roman" w:cs="Times New Roman"/>
                <w:sz w:val="28"/>
                <w:szCs w:val="28"/>
              </w:rPr>
              <w:t xml:space="preserve">«Профсоюзный </w:t>
            </w:r>
            <w:proofErr w:type="spellStart"/>
            <w:r w:rsidRPr="00053574">
              <w:rPr>
                <w:rFonts w:ascii="Times New Roman" w:hAnsi="Times New Roman" w:cs="Times New Roman"/>
                <w:sz w:val="28"/>
                <w:szCs w:val="28"/>
              </w:rPr>
              <w:t>фотофакт</w:t>
            </w:r>
            <w:proofErr w:type="spellEnd"/>
            <w:r w:rsidRPr="00053574">
              <w:rPr>
                <w:rFonts w:ascii="Times New Roman" w:hAnsi="Times New Roman" w:cs="Times New Roman"/>
                <w:sz w:val="28"/>
                <w:szCs w:val="28"/>
              </w:rPr>
              <w:t xml:space="preserve"> - 2020»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Екатерина Владимировна, лауреат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406">
              <w:rPr>
                <w:rFonts w:ascii="Times New Roman" w:hAnsi="Times New Roman" w:cs="Times New Roman"/>
                <w:sz w:val="28"/>
                <w:szCs w:val="28"/>
              </w:rPr>
              <w:t xml:space="preserve">Отраслевой этап фотоконкурса Белгородского областного объединения организаций профсоюзов </w:t>
            </w:r>
            <w:r w:rsidRPr="00053574">
              <w:rPr>
                <w:rFonts w:ascii="Times New Roman" w:hAnsi="Times New Roman" w:cs="Times New Roman"/>
                <w:sz w:val="28"/>
                <w:szCs w:val="28"/>
              </w:rPr>
              <w:t xml:space="preserve">«Профсоюзный </w:t>
            </w:r>
            <w:proofErr w:type="spellStart"/>
            <w:r w:rsidRPr="00053574">
              <w:rPr>
                <w:rFonts w:ascii="Times New Roman" w:hAnsi="Times New Roman" w:cs="Times New Roman"/>
                <w:sz w:val="28"/>
                <w:szCs w:val="28"/>
              </w:rPr>
              <w:t>фотофакт</w:t>
            </w:r>
            <w:proofErr w:type="spellEnd"/>
            <w:r w:rsidRPr="00053574">
              <w:rPr>
                <w:rFonts w:ascii="Times New Roman" w:hAnsi="Times New Roman" w:cs="Times New Roman"/>
                <w:sz w:val="28"/>
                <w:szCs w:val="28"/>
              </w:rPr>
              <w:t xml:space="preserve"> - 2020»</w:t>
            </w:r>
          </w:p>
        </w:tc>
        <w:tc>
          <w:tcPr>
            <w:tcW w:w="4200" w:type="dxa"/>
          </w:tcPr>
          <w:p w:rsidR="00E51C69" w:rsidRDefault="00E51C69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Николаевна, лауреат</w:t>
            </w:r>
          </w:p>
        </w:tc>
      </w:tr>
      <w:tr w:rsidR="00E51C69" w:rsidTr="0031106C">
        <w:trPr>
          <w:trHeight w:val="579"/>
        </w:trPr>
        <w:tc>
          <w:tcPr>
            <w:tcW w:w="5211" w:type="dxa"/>
          </w:tcPr>
          <w:p w:rsidR="00E51C69" w:rsidRPr="00F30406" w:rsidRDefault="007C6BC2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выставк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</w:t>
            </w:r>
            <w:r w:rsidR="00330911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новогодних букетов и композиций «Зимняя фантазия» </w:t>
            </w:r>
          </w:p>
        </w:tc>
        <w:tc>
          <w:tcPr>
            <w:tcW w:w="4200" w:type="dxa"/>
          </w:tcPr>
          <w:p w:rsidR="00E51C69" w:rsidRDefault="00330911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Огурцов Никита, 2 место</w:t>
            </w:r>
          </w:p>
        </w:tc>
      </w:tr>
      <w:tr w:rsidR="00330911" w:rsidTr="0031106C">
        <w:trPr>
          <w:trHeight w:val="579"/>
        </w:trPr>
        <w:tc>
          <w:tcPr>
            <w:tcW w:w="5211" w:type="dxa"/>
          </w:tcPr>
          <w:p w:rsidR="00330911" w:rsidRDefault="00330911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выставк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новогодних букетов и композиций «Зимняя фантазия»</w:t>
            </w:r>
          </w:p>
        </w:tc>
        <w:tc>
          <w:tcPr>
            <w:tcW w:w="4200" w:type="dxa"/>
          </w:tcPr>
          <w:p w:rsidR="00330911" w:rsidRDefault="009C7511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Бабанин Артем, 2 место</w:t>
            </w:r>
          </w:p>
        </w:tc>
      </w:tr>
      <w:tr w:rsidR="009C7511" w:rsidTr="0031106C">
        <w:trPr>
          <w:trHeight w:val="579"/>
        </w:trPr>
        <w:tc>
          <w:tcPr>
            <w:tcW w:w="5211" w:type="dxa"/>
          </w:tcPr>
          <w:p w:rsidR="009C7511" w:rsidRDefault="009C7511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выставк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новогодних букетов и композиций «Зимняя фантазия»</w:t>
            </w:r>
          </w:p>
        </w:tc>
        <w:tc>
          <w:tcPr>
            <w:tcW w:w="4200" w:type="dxa"/>
          </w:tcPr>
          <w:p w:rsidR="009C7511" w:rsidRDefault="006900B0" w:rsidP="00311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воспитанников старшей группы, 2 место</w:t>
            </w:r>
          </w:p>
        </w:tc>
      </w:tr>
    </w:tbl>
    <w:p w:rsidR="006A3C31" w:rsidRDefault="006A3C31" w:rsidP="00560CE9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712196" w:rsidRDefault="005F4382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2019 г имеет статус Региональной инновационной площадки по теме: «Апробация технологии интеллектуально-творческого развития дошкольников «Сказочные лабиринты игры» 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дошкольных образовательных организациях Белгородской области».</w:t>
      </w:r>
    </w:p>
    <w:p w:rsidR="00786C06" w:rsidRPr="00E63543" w:rsidRDefault="00E63543" w:rsidP="00E63543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3543">
        <w:rPr>
          <w:rFonts w:ascii="Times New Roman" w:hAnsi="Times New Roman" w:cs="Times New Roman"/>
          <w:b/>
          <w:i/>
          <w:sz w:val="28"/>
          <w:szCs w:val="28"/>
        </w:rPr>
        <w:t xml:space="preserve">Освещение педагогами МБДОУ «Детский сад </w:t>
      </w:r>
      <w:proofErr w:type="spellStart"/>
      <w:r w:rsidRPr="00E63543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Pr="00E63543"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 w:rsidRPr="00E63543">
        <w:rPr>
          <w:rFonts w:ascii="Times New Roman" w:hAnsi="Times New Roman" w:cs="Times New Roman"/>
          <w:b/>
          <w:i/>
          <w:sz w:val="28"/>
          <w:szCs w:val="28"/>
        </w:rPr>
        <w:t>мородино</w:t>
      </w:r>
      <w:proofErr w:type="spellEnd"/>
      <w:r w:rsidRPr="00E63543">
        <w:rPr>
          <w:rFonts w:ascii="Times New Roman" w:hAnsi="Times New Roman" w:cs="Times New Roman"/>
          <w:b/>
          <w:i/>
          <w:sz w:val="28"/>
          <w:szCs w:val="28"/>
        </w:rPr>
        <w:t>» опыта работы в рамках Реги</w:t>
      </w:r>
      <w:r w:rsidR="00342C51">
        <w:rPr>
          <w:rFonts w:ascii="Times New Roman" w:hAnsi="Times New Roman" w:cs="Times New Roman"/>
          <w:b/>
          <w:i/>
          <w:sz w:val="28"/>
          <w:szCs w:val="28"/>
        </w:rPr>
        <w:t>ональной инновационной площадки.</w:t>
      </w:r>
    </w:p>
    <w:tbl>
      <w:tblPr>
        <w:tblStyle w:val="ae"/>
        <w:tblW w:w="0" w:type="auto"/>
        <w:tblLook w:val="04A0"/>
      </w:tblPr>
      <w:tblGrid>
        <w:gridCol w:w="3510"/>
        <w:gridCol w:w="1843"/>
        <w:gridCol w:w="4218"/>
      </w:tblGrid>
      <w:tr w:rsidR="003F061A" w:rsidTr="00560CE9">
        <w:trPr>
          <w:trHeight w:val="563"/>
        </w:trPr>
        <w:tc>
          <w:tcPr>
            <w:tcW w:w="3510" w:type="dxa"/>
          </w:tcPr>
          <w:p w:rsidR="003F061A" w:rsidRPr="0027401E" w:rsidRDefault="003F061A" w:rsidP="00B20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3F061A" w:rsidRDefault="003F061A" w:rsidP="00B20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4218" w:type="dxa"/>
          </w:tcPr>
          <w:p w:rsidR="003F061A" w:rsidRPr="0027401E" w:rsidRDefault="003F061A" w:rsidP="003F06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Участник, степень участия</w:t>
            </w:r>
          </w:p>
        </w:tc>
      </w:tr>
      <w:tr w:rsidR="00BF736B" w:rsidTr="00B2069E">
        <w:trPr>
          <w:trHeight w:val="563"/>
        </w:trPr>
        <w:tc>
          <w:tcPr>
            <w:tcW w:w="9571" w:type="dxa"/>
            <w:gridSpan w:val="3"/>
          </w:tcPr>
          <w:p w:rsidR="00BF736B" w:rsidRDefault="00B04A24" w:rsidP="00B0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</w:tr>
      <w:tr w:rsidR="003F061A" w:rsidTr="00560CE9">
        <w:trPr>
          <w:trHeight w:val="563"/>
        </w:trPr>
        <w:tc>
          <w:tcPr>
            <w:tcW w:w="3510" w:type="dxa"/>
          </w:tcPr>
          <w:p w:rsidR="003F061A" w:rsidRDefault="00B04A24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ММО воспитателей подготовительных групп</w:t>
            </w:r>
          </w:p>
        </w:tc>
        <w:tc>
          <w:tcPr>
            <w:tcW w:w="1843" w:type="dxa"/>
          </w:tcPr>
          <w:p w:rsidR="003F061A" w:rsidRDefault="00B04A24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218" w:type="dxa"/>
          </w:tcPr>
          <w:p w:rsidR="00B04A24" w:rsidRDefault="00B04A24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Свищева М. В., </w:t>
            </w:r>
          </w:p>
          <w:p w:rsidR="003F061A" w:rsidRDefault="00B04A24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«Открытый показ ООД по ФЭМП с использованием логико-математических игр В.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F061A" w:rsidTr="00560CE9">
        <w:trPr>
          <w:trHeight w:val="563"/>
        </w:trPr>
        <w:tc>
          <w:tcPr>
            <w:tcW w:w="3510" w:type="dxa"/>
          </w:tcPr>
          <w:p w:rsidR="003F061A" w:rsidRDefault="00723FF5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ММО воспитателей средних групп</w:t>
            </w:r>
          </w:p>
        </w:tc>
        <w:tc>
          <w:tcPr>
            <w:tcW w:w="1843" w:type="dxa"/>
          </w:tcPr>
          <w:p w:rsidR="003F061A" w:rsidRDefault="00723FF5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218" w:type="dxa"/>
          </w:tcPr>
          <w:p w:rsidR="003F061A" w:rsidRDefault="00723FF5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Почернина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В.</w:t>
            </w:r>
          </w:p>
          <w:p w:rsidR="00723FF5" w:rsidRDefault="00723FF5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рождения медвежонка» (открытый показ педагогической деятельности с детьми с использованием развивающих игр В.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04A24" w:rsidTr="00B2069E">
        <w:trPr>
          <w:trHeight w:val="563"/>
        </w:trPr>
        <w:tc>
          <w:tcPr>
            <w:tcW w:w="9571" w:type="dxa"/>
            <w:gridSpan w:val="3"/>
          </w:tcPr>
          <w:p w:rsidR="00B04A24" w:rsidRDefault="00B04A24" w:rsidP="00B0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уровень</w:t>
            </w:r>
          </w:p>
        </w:tc>
      </w:tr>
      <w:tr w:rsidR="003F061A" w:rsidTr="00560CE9">
        <w:trPr>
          <w:trHeight w:val="563"/>
        </w:trPr>
        <w:tc>
          <w:tcPr>
            <w:tcW w:w="3510" w:type="dxa"/>
          </w:tcPr>
          <w:p w:rsidR="003F061A" w:rsidRDefault="00DB3FE3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 научно-методический семинар «Педагогический марафон «Грани педагогического мастерства»</w:t>
            </w:r>
          </w:p>
        </w:tc>
        <w:tc>
          <w:tcPr>
            <w:tcW w:w="1843" w:type="dxa"/>
          </w:tcPr>
          <w:p w:rsidR="003F061A" w:rsidRDefault="00EB742E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218" w:type="dxa"/>
          </w:tcPr>
          <w:p w:rsidR="003F061A" w:rsidRDefault="00DB3FE3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Плотникова Е. В. </w:t>
            </w:r>
          </w:p>
          <w:p w:rsidR="00DB3FE3" w:rsidRDefault="00DB3FE3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«Задачи игровой технологии </w:t>
            </w:r>
            <w:r w:rsidR="00B936DD">
              <w:rPr>
                <w:rFonts w:ascii="Times New Roman" w:hAnsi="Times New Roman" w:cs="Times New Roman"/>
                <w:sz w:val="28"/>
                <w:szCs w:val="28"/>
              </w:rPr>
              <w:t xml:space="preserve">«Сказочные лабиринты игры» В. В. </w:t>
            </w:r>
            <w:proofErr w:type="spellStart"/>
            <w:r w:rsidR="00B936DD"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 w:rsidR="00B936DD">
              <w:rPr>
                <w:rFonts w:ascii="Times New Roman" w:hAnsi="Times New Roman" w:cs="Times New Roman"/>
                <w:sz w:val="28"/>
                <w:szCs w:val="28"/>
              </w:rPr>
              <w:t xml:space="preserve"> и их реализация с помощью развивающих игр»</w:t>
            </w:r>
          </w:p>
        </w:tc>
      </w:tr>
      <w:tr w:rsidR="003F061A" w:rsidTr="00560CE9">
        <w:trPr>
          <w:trHeight w:val="563"/>
        </w:trPr>
        <w:tc>
          <w:tcPr>
            <w:tcW w:w="3510" w:type="dxa"/>
          </w:tcPr>
          <w:p w:rsidR="003F061A" w:rsidRDefault="00342C51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Региональная заочная научно-практическая конференция «Актуальные проблемы инновационной деятельности образовательных организаций в современных условиях»</w:t>
            </w:r>
          </w:p>
        </w:tc>
        <w:tc>
          <w:tcPr>
            <w:tcW w:w="1843" w:type="dxa"/>
          </w:tcPr>
          <w:p w:rsidR="003F061A" w:rsidRDefault="00342C51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218" w:type="dxa"/>
          </w:tcPr>
          <w:p w:rsidR="003F061A" w:rsidRDefault="00342C51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Свищева М. В.</w:t>
            </w:r>
          </w:p>
          <w:p w:rsidR="00342C51" w:rsidRDefault="00342C51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«Применение развивающих игр нового поколения </w:t>
            </w:r>
            <w:r w:rsidR="00317DD9">
              <w:rPr>
                <w:rFonts w:ascii="Times New Roman" w:hAnsi="Times New Roman" w:cs="Times New Roman"/>
                <w:sz w:val="28"/>
                <w:szCs w:val="28"/>
              </w:rPr>
              <w:t>в условиях разновозрастных групп малокомплектного ДОУ»</w:t>
            </w:r>
          </w:p>
        </w:tc>
      </w:tr>
      <w:tr w:rsidR="003F061A" w:rsidTr="00560CE9">
        <w:trPr>
          <w:trHeight w:val="579"/>
        </w:trPr>
        <w:tc>
          <w:tcPr>
            <w:tcW w:w="3510" w:type="dxa"/>
          </w:tcPr>
          <w:p w:rsidR="003F061A" w:rsidRDefault="00317DD9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Региональная заочная научно-практическая конференция «Актуальные проблемы инновационной деятельности образовательных организаций в современных условиях»</w:t>
            </w:r>
          </w:p>
        </w:tc>
        <w:tc>
          <w:tcPr>
            <w:tcW w:w="1843" w:type="dxa"/>
          </w:tcPr>
          <w:p w:rsidR="003F061A" w:rsidRDefault="00317DD9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218" w:type="dxa"/>
          </w:tcPr>
          <w:p w:rsidR="003F061A" w:rsidRDefault="00317DD9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Н. </w:t>
            </w:r>
          </w:p>
          <w:p w:rsidR="00317DD9" w:rsidRDefault="00317DD9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«Инновационное значение развивающих игр В.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 младшей разновозрастной группой»</w:t>
            </w:r>
          </w:p>
        </w:tc>
      </w:tr>
      <w:tr w:rsidR="003F061A" w:rsidTr="00560CE9">
        <w:trPr>
          <w:trHeight w:val="563"/>
        </w:trPr>
        <w:tc>
          <w:tcPr>
            <w:tcW w:w="3510" w:type="dxa"/>
          </w:tcPr>
          <w:p w:rsidR="003F061A" w:rsidRDefault="00151F28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межрегиональной научно-практической конференции «Современные подходы организации образования в условиях цифрового общества»</w:t>
            </w:r>
          </w:p>
        </w:tc>
        <w:tc>
          <w:tcPr>
            <w:tcW w:w="1843" w:type="dxa"/>
          </w:tcPr>
          <w:p w:rsidR="003F061A" w:rsidRDefault="00151F28" w:rsidP="00B20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218" w:type="dxa"/>
          </w:tcPr>
          <w:p w:rsidR="00151F28" w:rsidRDefault="00FF1DBF" w:rsidP="00FF1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DBF">
              <w:rPr>
                <w:rFonts w:ascii="Times New Roman" w:hAnsi="Times New Roman" w:cs="Times New Roman"/>
                <w:sz w:val="28"/>
                <w:szCs w:val="28"/>
              </w:rPr>
              <w:t xml:space="preserve">Плотникова Е.В., Свищева М.В. </w:t>
            </w:r>
          </w:p>
          <w:p w:rsidR="003F061A" w:rsidRDefault="00151F28" w:rsidP="00151F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F1DBF" w:rsidRPr="00FF1DBF">
              <w:rPr>
                <w:rFonts w:ascii="Times New Roman" w:hAnsi="Times New Roman" w:cs="Times New Roman"/>
                <w:sz w:val="28"/>
                <w:szCs w:val="28"/>
              </w:rPr>
              <w:t>Использование элементов инновационной игровой технол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огии 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органи</w:t>
            </w:r>
            <w:r w:rsidR="00FF1DBF" w:rsidRPr="00FF1DBF">
              <w:rPr>
                <w:rFonts w:ascii="Times New Roman" w:hAnsi="Times New Roman" w:cs="Times New Roman"/>
                <w:sz w:val="28"/>
                <w:szCs w:val="28"/>
              </w:rPr>
              <w:t>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F1DBF" w:rsidRPr="00FF1DBF">
              <w:rPr>
                <w:rFonts w:ascii="Times New Roman" w:hAnsi="Times New Roman" w:cs="Times New Roman"/>
                <w:sz w:val="28"/>
                <w:szCs w:val="28"/>
              </w:rPr>
              <w:t xml:space="preserve"> эколого-краеведческой 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аботы  с  детьми  старшего  дошкольного возраста»</w:t>
            </w:r>
          </w:p>
        </w:tc>
      </w:tr>
    </w:tbl>
    <w:p w:rsidR="00E63543" w:rsidRDefault="00E63543" w:rsidP="0071219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5F4382" w:rsidRDefault="005F4382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ДОУ созданы необходимые условия </w:t>
      </w:r>
      <w:r w:rsidR="002758F7">
        <w:rPr>
          <w:rFonts w:ascii="Times New Roman" w:hAnsi="Times New Roman" w:cs="Times New Roman"/>
          <w:sz w:val="28"/>
          <w:szCs w:val="28"/>
        </w:rPr>
        <w:t xml:space="preserve">для </w:t>
      </w:r>
      <w:r w:rsidR="00F97CD1">
        <w:rPr>
          <w:rFonts w:ascii="Times New Roman" w:hAnsi="Times New Roman" w:cs="Times New Roman"/>
          <w:sz w:val="28"/>
          <w:szCs w:val="28"/>
        </w:rPr>
        <w:t xml:space="preserve">полноценного, всестороннего развития и обучения детей. </w:t>
      </w:r>
    </w:p>
    <w:p w:rsidR="00F97CD1" w:rsidRDefault="00F97CD1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стоит отметить следующие проблемы:</w:t>
      </w:r>
    </w:p>
    <w:p w:rsidR="00F97CD1" w:rsidRDefault="00F97CD1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мотивации у родителей к участию их детей в исследовательских </w:t>
      </w:r>
      <w:r w:rsidR="00A104B1">
        <w:rPr>
          <w:rFonts w:ascii="Times New Roman" w:hAnsi="Times New Roman" w:cs="Times New Roman"/>
          <w:sz w:val="28"/>
          <w:szCs w:val="28"/>
        </w:rPr>
        <w:t>конкурсах</w:t>
      </w:r>
      <w:r>
        <w:rPr>
          <w:rFonts w:ascii="Times New Roman" w:hAnsi="Times New Roman" w:cs="Times New Roman"/>
          <w:sz w:val="28"/>
          <w:szCs w:val="28"/>
        </w:rPr>
        <w:t>, пр</w:t>
      </w:r>
      <w:r w:rsidR="00A104B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ектах.</w:t>
      </w:r>
    </w:p>
    <w:p w:rsidR="00F97CD1" w:rsidRDefault="00A104B1" w:rsidP="002758F7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недостаточная заинтересованность педагогов в вопросах включения родителей в совместную исследовательскую деятельность.</w:t>
      </w:r>
    </w:p>
    <w:p w:rsidR="00A104B1" w:rsidRDefault="00A104B1" w:rsidP="00A104B1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Качество воспитания.</w:t>
      </w:r>
    </w:p>
    <w:p w:rsidR="00A104B1" w:rsidRDefault="00A104B1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</w:t>
      </w:r>
      <w:r w:rsidR="00067650">
        <w:rPr>
          <w:rFonts w:ascii="Times New Roman" w:hAnsi="Times New Roman" w:cs="Times New Roman"/>
          <w:sz w:val="28"/>
          <w:szCs w:val="28"/>
        </w:rPr>
        <w:t xml:space="preserve">на период до 2025 года определяет приоритетные направления </w:t>
      </w:r>
      <w:r w:rsidR="00FC68FB">
        <w:rPr>
          <w:rFonts w:ascii="Times New Roman" w:hAnsi="Times New Roman" w:cs="Times New Roman"/>
          <w:sz w:val="28"/>
          <w:szCs w:val="28"/>
        </w:rPr>
        <w:t>государственной политики в области воспитания и социализации детей с учетом их интересов, актуальных потребностей общества и государства. В число основных направлений развития входят: поддержка семейного воспитани</w:t>
      </w:r>
      <w:r w:rsidR="00C86A3D">
        <w:rPr>
          <w:rFonts w:ascii="Times New Roman" w:hAnsi="Times New Roman" w:cs="Times New Roman"/>
          <w:sz w:val="28"/>
          <w:szCs w:val="28"/>
        </w:rPr>
        <w:t xml:space="preserve">я, расширение воспитательных возможностей информационных ресурсов, гражданское, </w:t>
      </w:r>
      <w:r w:rsidR="00C86A3D">
        <w:rPr>
          <w:rFonts w:ascii="Times New Roman" w:hAnsi="Times New Roman" w:cs="Times New Roman"/>
          <w:sz w:val="28"/>
          <w:szCs w:val="28"/>
        </w:rPr>
        <w:lastRenderedPageBreak/>
        <w:t>патриотическое, духовное и нравственное воспитание детей, воспитание культуры здоровья, трудовое и экологическое воспитание.</w:t>
      </w:r>
    </w:p>
    <w:p w:rsidR="00C86A3D" w:rsidRDefault="00C86A3D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эффективности воспитательной работы </w:t>
      </w:r>
      <w:r w:rsidR="00F6084F">
        <w:rPr>
          <w:rFonts w:ascii="Times New Roman" w:hAnsi="Times New Roman" w:cs="Times New Roman"/>
          <w:sz w:val="28"/>
          <w:szCs w:val="28"/>
        </w:rPr>
        <w:t xml:space="preserve">педагогами в системе используются ситуации, удовлетворяющие потребности ребенка в разных видах деятельности, побуждающие активно применять свои знания и умения. </w:t>
      </w:r>
      <w:r w:rsidR="003F23D6">
        <w:rPr>
          <w:rFonts w:ascii="Times New Roman" w:hAnsi="Times New Roman" w:cs="Times New Roman"/>
          <w:sz w:val="28"/>
          <w:szCs w:val="28"/>
        </w:rPr>
        <w:t>Перед детьми ставятся задачи, требующие волевых проявлений, поддерживающие желание преодолевать трудности, доводить дело до конца.</w:t>
      </w:r>
    </w:p>
    <w:p w:rsidR="003F23D6" w:rsidRDefault="003F23D6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уровня адаптации детей  к дошкольному учреждению говорит об эффективности </w:t>
      </w:r>
      <w:r w:rsidR="00984170">
        <w:rPr>
          <w:rFonts w:ascii="Times New Roman" w:hAnsi="Times New Roman" w:cs="Times New Roman"/>
          <w:sz w:val="28"/>
          <w:szCs w:val="28"/>
        </w:rPr>
        <w:t>мероприятий в рамках адаптационного периода.</w:t>
      </w:r>
    </w:p>
    <w:p w:rsidR="00984170" w:rsidRDefault="00984170" w:rsidP="00984170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Показатель уровня адаптации детей к дошкольному учреждению</w:t>
      </w:r>
    </w:p>
    <w:tbl>
      <w:tblPr>
        <w:tblStyle w:val="ae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84170" w:rsidTr="00984170">
        <w:tc>
          <w:tcPr>
            <w:tcW w:w="2392" w:type="dxa"/>
          </w:tcPr>
          <w:p w:rsidR="00984170" w:rsidRP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170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393" w:type="dxa"/>
          </w:tcPr>
          <w:p w:rsidR="00984170" w:rsidRP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170">
              <w:rPr>
                <w:rFonts w:ascii="Times New Roman" w:hAnsi="Times New Roman" w:cs="Times New Roman"/>
                <w:b/>
                <w:sz w:val="28"/>
                <w:szCs w:val="28"/>
              </w:rPr>
              <w:t>Легкая степень адаптации</w:t>
            </w:r>
          </w:p>
        </w:tc>
        <w:tc>
          <w:tcPr>
            <w:tcW w:w="2393" w:type="dxa"/>
          </w:tcPr>
          <w:p w:rsidR="00984170" w:rsidRP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170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степень адаптации</w:t>
            </w:r>
          </w:p>
        </w:tc>
        <w:tc>
          <w:tcPr>
            <w:tcW w:w="2393" w:type="dxa"/>
          </w:tcPr>
          <w:p w:rsidR="00984170" w:rsidRP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170">
              <w:rPr>
                <w:rFonts w:ascii="Times New Roman" w:hAnsi="Times New Roman" w:cs="Times New Roman"/>
                <w:b/>
                <w:sz w:val="28"/>
                <w:szCs w:val="28"/>
              </w:rPr>
              <w:t>Тяжелая степень адаптации</w:t>
            </w:r>
          </w:p>
        </w:tc>
      </w:tr>
      <w:tr w:rsidR="00984170" w:rsidTr="00984170">
        <w:tc>
          <w:tcPr>
            <w:tcW w:w="2392" w:type="dxa"/>
          </w:tcPr>
          <w:p w:rsid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2393" w:type="dxa"/>
          </w:tcPr>
          <w:p w:rsidR="00984170" w:rsidRDefault="00B15F54" w:rsidP="0056389A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638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393" w:type="dxa"/>
          </w:tcPr>
          <w:p w:rsidR="00984170" w:rsidRDefault="00B15F54" w:rsidP="0056389A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38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393" w:type="dxa"/>
          </w:tcPr>
          <w:p w:rsidR="00984170" w:rsidRDefault="00B15F54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984170" w:rsidTr="00984170">
        <w:tc>
          <w:tcPr>
            <w:tcW w:w="2392" w:type="dxa"/>
          </w:tcPr>
          <w:p w:rsid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393" w:type="dxa"/>
          </w:tcPr>
          <w:p w:rsidR="00984170" w:rsidRDefault="00487EF3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83 %</w:t>
            </w:r>
          </w:p>
        </w:tc>
        <w:tc>
          <w:tcPr>
            <w:tcW w:w="2393" w:type="dxa"/>
          </w:tcPr>
          <w:p w:rsidR="00984170" w:rsidRDefault="00487EF3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17 %</w:t>
            </w:r>
          </w:p>
        </w:tc>
        <w:tc>
          <w:tcPr>
            <w:tcW w:w="2393" w:type="dxa"/>
          </w:tcPr>
          <w:p w:rsidR="00984170" w:rsidRDefault="00D14936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984170" w:rsidTr="00984170">
        <w:tc>
          <w:tcPr>
            <w:tcW w:w="2392" w:type="dxa"/>
          </w:tcPr>
          <w:p w:rsidR="00984170" w:rsidRDefault="00984170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393" w:type="dxa"/>
          </w:tcPr>
          <w:p w:rsidR="00984170" w:rsidRDefault="00480085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71 %</w:t>
            </w:r>
          </w:p>
        </w:tc>
        <w:tc>
          <w:tcPr>
            <w:tcW w:w="2393" w:type="dxa"/>
          </w:tcPr>
          <w:p w:rsidR="00984170" w:rsidRDefault="00480085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29 %</w:t>
            </w:r>
          </w:p>
        </w:tc>
        <w:tc>
          <w:tcPr>
            <w:tcW w:w="2393" w:type="dxa"/>
          </w:tcPr>
          <w:p w:rsidR="00984170" w:rsidRDefault="00D14936" w:rsidP="0098417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</w:tbl>
    <w:p w:rsidR="00984170" w:rsidRDefault="00984170" w:rsidP="0098417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255AA" w:rsidRDefault="00A66822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анализа показателей уровня адаптации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ДОУ, можно отметить отсутствие детей с тяжелой степенью адаптации. Это связано в первую очередь с </w:t>
      </w:r>
      <w:r w:rsidR="00A15076">
        <w:rPr>
          <w:rFonts w:ascii="Times New Roman" w:hAnsi="Times New Roman" w:cs="Times New Roman"/>
          <w:sz w:val="28"/>
          <w:szCs w:val="28"/>
        </w:rPr>
        <w:t xml:space="preserve">небольшим количеством детей в группах, а так же с возможностью индивидуального подхода к процессу адаптации каждого ребенка, учет его индивидуальных, психологических, возрастных особенностей. </w:t>
      </w:r>
      <w:r w:rsidR="00BA2CB0">
        <w:rPr>
          <w:rFonts w:ascii="Times New Roman" w:hAnsi="Times New Roman" w:cs="Times New Roman"/>
          <w:sz w:val="28"/>
          <w:szCs w:val="28"/>
        </w:rPr>
        <w:t>Особую роль играет тесное взаимодействие коллектива ДОУ с родителями детей, что позволяет узнавать особенности дете</w:t>
      </w:r>
      <w:r w:rsidR="00E255AA">
        <w:rPr>
          <w:rFonts w:ascii="Times New Roman" w:hAnsi="Times New Roman" w:cs="Times New Roman"/>
          <w:sz w:val="28"/>
          <w:szCs w:val="28"/>
        </w:rPr>
        <w:t>й, консультировать родителей по вопросам воспитания, адаптации, возрастных особенностей детей.</w:t>
      </w:r>
    </w:p>
    <w:p w:rsidR="005F4CA3" w:rsidRDefault="003A2F8F" w:rsidP="005F4CA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2F8F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BA2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остается актуальным поиск технологий, средств, методов социального воспитания, обеспечивающих нравственное развитие, преодоление негативного поведения, </w:t>
      </w:r>
      <w:r w:rsidR="00CD0FBA">
        <w:rPr>
          <w:rFonts w:ascii="Times New Roman" w:hAnsi="Times New Roman" w:cs="Times New Roman"/>
          <w:sz w:val="28"/>
          <w:szCs w:val="28"/>
        </w:rPr>
        <w:t>умения оценивать меняющиеся социальные ситуации. Все это необходимо для успешного вхождения дошкольников в социум.</w:t>
      </w:r>
    </w:p>
    <w:p w:rsidR="00CD0FBA" w:rsidRDefault="00CD0FBA" w:rsidP="00CD0FBA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Здоровье и физическое развитие воспитанников.</w:t>
      </w:r>
    </w:p>
    <w:p w:rsidR="00CD0FBA" w:rsidRDefault="005C696F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Первоочередной задачей коллектива МБДОУ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мородино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является работа по формированию у дошкольников представлений о здоровье и средствах его укрепления с помощью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среды. </w:t>
      </w:r>
    </w:p>
    <w:p w:rsidR="005C696F" w:rsidRDefault="005C696F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созданы все возможные </w:t>
      </w:r>
      <w:r w:rsidR="00F81F40">
        <w:rPr>
          <w:rFonts w:ascii="Times New Roman" w:hAnsi="Times New Roman" w:cs="Times New Roman"/>
          <w:sz w:val="28"/>
          <w:szCs w:val="28"/>
        </w:rPr>
        <w:t xml:space="preserve">для малокомплектного сельского детского сада </w:t>
      </w:r>
      <w:r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F81F40">
        <w:rPr>
          <w:rFonts w:ascii="Times New Roman" w:hAnsi="Times New Roman" w:cs="Times New Roman"/>
          <w:sz w:val="28"/>
          <w:szCs w:val="28"/>
        </w:rPr>
        <w:t>для оздоровления детей:</w:t>
      </w:r>
    </w:p>
    <w:p w:rsidR="00F81F40" w:rsidRDefault="00F81F40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 приспособленный физкультурный зал, оборудованный необходимым оборудованием и атрибутами;</w:t>
      </w:r>
    </w:p>
    <w:p w:rsidR="00F81F40" w:rsidRDefault="00F81F40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функционирует система оздоровительных мероприятий</w:t>
      </w:r>
      <w:r w:rsidR="0075269B">
        <w:rPr>
          <w:rFonts w:ascii="Times New Roman" w:hAnsi="Times New Roman" w:cs="Times New Roman"/>
          <w:sz w:val="28"/>
          <w:szCs w:val="28"/>
        </w:rPr>
        <w:t>;</w:t>
      </w:r>
    </w:p>
    <w:p w:rsidR="0075269B" w:rsidRDefault="0075269B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имеется картотека подвижных игр</w:t>
      </w:r>
      <w:r w:rsidR="001C0D81">
        <w:rPr>
          <w:rFonts w:ascii="Times New Roman" w:hAnsi="Times New Roman" w:cs="Times New Roman"/>
          <w:sz w:val="28"/>
          <w:szCs w:val="28"/>
        </w:rPr>
        <w:t>;</w:t>
      </w:r>
    </w:p>
    <w:p w:rsidR="001C0D81" w:rsidRDefault="001C0D81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-регулярно обновляются рекомендации, консультации для родителей о правильном питании, подвижных играх в домашних условиях, закаливающих процедурах и т.д.</w:t>
      </w:r>
    </w:p>
    <w:p w:rsidR="0075269B" w:rsidRDefault="0075269B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целью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средой</w:t>
      </w:r>
      <w:r w:rsidR="001C0D81">
        <w:rPr>
          <w:rFonts w:ascii="Times New Roman" w:hAnsi="Times New Roman" w:cs="Times New Roman"/>
          <w:sz w:val="28"/>
          <w:szCs w:val="28"/>
        </w:rPr>
        <w:t xml:space="preserve"> ДОУ</w:t>
      </w:r>
      <w:proofErr w:type="gramStart"/>
      <w:r w:rsidR="001C0D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C0D81">
        <w:rPr>
          <w:rFonts w:ascii="Times New Roman" w:hAnsi="Times New Roman" w:cs="Times New Roman"/>
          <w:sz w:val="28"/>
          <w:szCs w:val="28"/>
        </w:rPr>
        <w:t xml:space="preserve"> регулярно проводится </w:t>
      </w:r>
      <w:r w:rsidR="009E269B">
        <w:rPr>
          <w:rFonts w:ascii="Times New Roman" w:hAnsi="Times New Roman" w:cs="Times New Roman"/>
          <w:sz w:val="28"/>
          <w:szCs w:val="28"/>
        </w:rPr>
        <w:t>ее мониторинг на основе применения следующих диагностических процедур:</w:t>
      </w:r>
    </w:p>
    <w:p w:rsidR="009E269B" w:rsidRDefault="002B66AE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родителей;</w:t>
      </w:r>
    </w:p>
    <w:p w:rsidR="002B66AE" w:rsidRDefault="002B66AE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групп здоровья;</w:t>
      </w:r>
    </w:p>
    <w:p w:rsidR="002B66AE" w:rsidRDefault="002B66AE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физической готовности детей;</w:t>
      </w:r>
    </w:p>
    <w:p w:rsidR="002B66AE" w:rsidRDefault="002B66AE" w:rsidP="001E367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сотрудничество с </w:t>
      </w:r>
      <w:r w:rsidR="00C01CCF">
        <w:rPr>
          <w:rFonts w:ascii="Times New Roman" w:hAnsi="Times New Roman" w:cs="Times New Roman"/>
          <w:sz w:val="28"/>
          <w:szCs w:val="28"/>
        </w:rPr>
        <w:t xml:space="preserve">детской поликлиникой </w:t>
      </w:r>
      <w:r>
        <w:rPr>
          <w:rFonts w:ascii="Times New Roman" w:hAnsi="Times New Roman" w:cs="Times New Roman"/>
          <w:sz w:val="28"/>
          <w:szCs w:val="28"/>
        </w:rPr>
        <w:t>ОГБУЗ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Яковлевская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="00C01CCF">
        <w:rPr>
          <w:rFonts w:ascii="Times New Roman" w:hAnsi="Times New Roman" w:cs="Times New Roman"/>
          <w:sz w:val="28"/>
          <w:szCs w:val="28"/>
        </w:rPr>
        <w:t>.</w:t>
      </w:r>
    </w:p>
    <w:p w:rsidR="00C510BD" w:rsidRPr="00FA0E71" w:rsidRDefault="00C510BD" w:rsidP="001E367F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A0E71">
        <w:rPr>
          <w:rFonts w:ascii="Times New Roman" w:hAnsi="Times New Roman"/>
          <w:color w:val="000000"/>
          <w:sz w:val="24"/>
          <w:szCs w:val="24"/>
        </w:rPr>
        <w:t>В ДОУ создаются следующие условия для улучшения здоровья и медицинского сопровождения детей:</w:t>
      </w:r>
    </w:p>
    <w:p w:rsidR="00C510BD" w:rsidRPr="009F6F5A" w:rsidRDefault="00C510BD" w:rsidP="009F6F5A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Работа по повышению защитных сил организма:</w:t>
      </w:r>
    </w:p>
    <w:p w:rsidR="00C510BD" w:rsidRPr="009F6F5A" w:rsidRDefault="00C510BD" w:rsidP="009F6F5A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 xml:space="preserve">1) </w:t>
      </w:r>
      <w:proofErr w:type="spellStart"/>
      <w:r w:rsidRPr="009F6F5A">
        <w:rPr>
          <w:rFonts w:ascii="Times New Roman" w:hAnsi="Times New Roman"/>
          <w:color w:val="000000"/>
          <w:sz w:val="28"/>
          <w:szCs w:val="28"/>
        </w:rPr>
        <w:t>Витаминопрофилактика</w:t>
      </w:r>
      <w:proofErr w:type="spellEnd"/>
      <w:r w:rsidRPr="009F6F5A">
        <w:rPr>
          <w:rFonts w:ascii="Times New Roman" w:hAnsi="Times New Roman"/>
          <w:color w:val="000000"/>
          <w:sz w:val="28"/>
          <w:szCs w:val="28"/>
        </w:rPr>
        <w:t>;</w:t>
      </w:r>
    </w:p>
    <w:p w:rsidR="00C510BD" w:rsidRPr="009F6F5A" w:rsidRDefault="00C510BD" w:rsidP="009F6F5A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2) Закаливающие мероприятия:</w:t>
      </w:r>
    </w:p>
    <w:p w:rsidR="00C510BD" w:rsidRPr="009F6F5A" w:rsidRDefault="00C510BD" w:rsidP="009F6F5A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а) воздушные ванны;</w:t>
      </w:r>
    </w:p>
    <w:p w:rsidR="00C510BD" w:rsidRPr="009F6F5A" w:rsidRDefault="00C510BD" w:rsidP="009F6F5A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б) в летний период использование водных мероприятий.</w:t>
      </w:r>
    </w:p>
    <w:p w:rsidR="00C510BD" w:rsidRPr="009F6F5A" w:rsidRDefault="00C510BD" w:rsidP="009F6F5A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3) Бодрящая гимнастика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Профилактика возникновения и распространения инфекционных заболеваний: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проведение утренних фильтров;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организация обследования детей по показаниям;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организация и проведение карантинных мероприятий при необходимости;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санитарно-просветительская работа и наглядная агитация.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Профилактика управляемых инфекций: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проведение прививочной работы по плану;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Организация адаптационного периода: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индивидуальный подход к организации адаптационного периода;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организация гибкого режима.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Профилактика энтеробиоза: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санитарно-просветительская работа, наглядная агитация.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Профилактика гриппа и ОРЗ: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проведение утренних фильтров;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выявление и изоляция заболевших детей и сотрудников;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9F6F5A">
        <w:rPr>
          <w:rFonts w:ascii="Times New Roman" w:hAnsi="Times New Roman"/>
          <w:color w:val="000000"/>
          <w:sz w:val="28"/>
          <w:szCs w:val="28"/>
        </w:rPr>
        <w:t>фитанцидопрофилактика</w:t>
      </w:r>
      <w:proofErr w:type="spellEnd"/>
      <w:r w:rsidRPr="009F6F5A">
        <w:rPr>
          <w:rFonts w:ascii="Times New Roman" w:hAnsi="Times New Roman"/>
          <w:color w:val="000000"/>
          <w:sz w:val="28"/>
          <w:szCs w:val="28"/>
        </w:rPr>
        <w:t xml:space="preserve"> чесноком;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соблюдение режима уборки и проветривания помещений.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Профилактика переутомления: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организация рационального режима в зависимости от состояния здоровья и физиологических возможностей ребенка;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оптимизация учебной нагрузки;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оптимизация физической нагрузки;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 w:rsidRPr="009F6F5A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9F6F5A">
        <w:rPr>
          <w:rFonts w:ascii="Times New Roman" w:hAnsi="Times New Roman"/>
          <w:color w:val="000000"/>
          <w:sz w:val="28"/>
          <w:szCs w:val="28"/>
        </w:rPr>
        <w:t xml:space="preserve"> осанкой, за зрительной нагрузкой;</w:t>
      </w:r>
    </w:p>
    <w:p w:rsidR="00C510BD" w:rsidRPr="009F6F5A" w:rsidRDefault="00C510BD" w:rsidP="002E7F7C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организация охранительного режима (эмоциональный комфорт, полноценный сон, смена видов деятельности).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Профилактика травматизма:</w:t>
      </w:r>
    </w:p>
    <w:p w:rsidR="00C510BD" w:rsidRPr="009F6F5A" w:rsidRDefault="00C510BD" w:rsidP="00890A29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обеспечение правильного хранения дезинфицирующих и моющих средств, медикаментов, режущих и колющих предметов;</w:t>
      </w:r>
    </w:p>
    <w:p w:rsidR="00C510BD" w:rsidRPr="009F6F5A" w:rsidRDefault="00C510BD" w:rsidP="00890A29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lastRenderedPageBreak/>
        <w:t>- прочность крепления шкафчиков, полок, физкультурных пособий и т.д.</w:t>
      </w:r>
    </w:p>
    <w:p w:rsidR="00C510BD" w:rsidRPr="009F6F5A" w:rsidRDefault="00C510BD" w:rsidP="00890A29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методическая грамотность организации прогулок.</w:t>
      </w:r>
    </w:p>
    <w:p w:rsidR="00C510BD" w:rsidRPr="009F6F5A" w:rsidRDefault="00C510BD" w:rsidP="00564A5F">
      <w:pPr>
        <w:widowControl w:val="0"/>
        <w:autoSpaceDE w:val="0"/>
        <w:autoSpaceDN w:val="0"/>
        <w:adjustRightInd w:val="0"/>
        <w:snapToGrid w:val="0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9F6F5A">
        <w:rPr>
          <w:rFonts w:ascii="Times New Roman" w:hAnsi="Times New Roman"/>
          <w:color w:val="000000"/>
          <w:sz w:val="28"/>
          <w:szCs w:val="28"/>
          <w:u w:val="single"/>
        </w:rPr>
        <w:t>Проведение комплексного обследования разными специалистами:</w:t>
      </w:r>
    </w:p>
    <w:p w:rsidR="00C510BD" w:rsidRPr="009F6F5A" w:rsidRDefault="00C510BD" w:rsidP="00890A29">
      <w:pPr>
        <w:widowControl w:val="0"/>
        <w:autoSpaceDE w:val="0"/>
        <w:autoSpaceDN w:val="0"/>
        <w:adjustRightInd w:val="0"/>
        <w:snapToGrid w:val="0"/>
        <w:contextualSpacing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>- обследование специалистами при поступлении в детский сад;</w:t>
      </w:r>
    </w:p>
    <w:p w:rsidR="00C510BD" w:rsidRPr="009F6F5A" w:rsidRDefault="00C510BD" w:rsidP="00890A29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9F6F5A">
        <w:rPr>
          <w:rFonts w:ascii="Times New Roman" w:hAnsi="Times New Roman"/>
          <w:color w:val="000000"/>
          <w:sz w:val="28"/>
          <w:szCs w:val="28"/>
        </w:rPr>
        <w:t xml:space="preserve">- организация и проведение диспансерного осмотра выпускников специалистами </w:t>
      </w:r>
      <w:r w:rsidR="009F6F5A" w:rsidRPr="009F6F5A">
        <w:rPr>
          <w:rFonts w:ascii="Times New Roman" w:hAnsi="Times New Roman"/>
          <w:color w:val="000000"/>
          <w:sz w:val="28"/>
          <w:szCs w:val="28"/>
        </w:rPr>
        <w:t>детской поликлиники ОГБУЗ «</w:t>
      </w:r>
      <w:proofErr w:type="spellStart"/>
      <w:r w:rsidR="009F6F5A" w:rsidRPr="009F6F5A">
        <w:rPr>
          <w:rFonts w:ascii="Times New Roman" w:hAnsi="Times New Roman"/>
          <w:color w:val="000000"/>
          <w:sz w:val="28"/>
          <w:szCs w:val="28"/>
        </w:rPr>
        <w:t>Яковлевская</w:t>
      </w:r>
      <w:proofErr w:type="spellEnd"/>
      <w:r w:rsidR="009F6F5A" w:rsidRPr="009F6F5A">
        <w:rPr>
          <w:rFonts w:ascii="Times New Roman" w:hAnsi="Times New Roman"/>
          <w:color w:val="000000"/>
          <w:sz w:val="28"/>
          <w:szCs w:val="28"/>
        </w:rPr>
        <w:t xml:space="preserve"> ЦРБ»</w:t>
      </w:r>
      <w:r w:rsidR="00890A29">
        <w:rPr>
          <w:rFonts w:ascii="Times New Roman" w:hAnsi="Times New Roman"/>
          <w:color w:val="000000"/>
          <w:sz w:val="28"/>
          <w:szCs w:val="28"/>
        </w:rPr>
        <w:t>.</w:t>
      </w:r>
    </w:p>
    <w:p w:rsidR="009C5B13" w:rsidRDefault="007C776C" w:rsidP="001A7052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Распределение воспитанников по группам здоровья</w:t>
      </w:r>
    </w:p>
    <w:tbl>
      <w:tblPr>
        <w:tblStyle w:val="ae"/>
        <w:tblW w:w="0" w:type="auto"/>
        <w:tblLook w:val="04A0"/>
      </w:tblPr>
      <w:tblGrid>
        <w:gridCol w:w="2195"/>
        <w:gridCol w:w="1595"/>
        <w:gridCol w:w="1914"/>
        <w:gridCol w:w="1914"/>
        <w:gridCol w:w="1754"/>
      </w:tblGrid>
      <w:tr w:rsidR="009C5B13" w:rsidTr="009C5B13">
        <w:trPr>
          <w:trHeight w:val="347"/>
        </w:trPr>
        <w:tc>
          <w:tcPr>
            <w:tcW w:w="2195" w:type="dxa"/>
          </w:tcPr>
          <w:p w:rsidR="009C5B13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C5B13" w:rsidRPr="006E66D6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914" w:type="dxa"/>
          </w:tcPr>
          <w:p w:rsidR="009C5B13" w:rsidRPr="006E66D6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914" w:type="dxa"/>
          </w:tcPr>
          <w:p w:rsidR="009C5B13" w:rsidRPr="009C5B13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группа</w:t>
            </w:r>
            <w:proofErr w:type="spellEnd"/>
          </w:p>
        </w:tc>
        <w:tc>
          <w:tcPr>
            <w:tcW w:w="1754" w:type="dxa"/>
          </w:tcPr>
          <w:p w:rsidR="009C5B13" w:rsidRPr="009C5B13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группа</w:t>
            </w:r>
            <w:proofErr w:type="spellEnd"/>
          </w:p>
        </w:tc>
      </w:tr>
      <w:tr w:rsidR="009C5B13" w:rsidTr="009C5B13">
        <w:trPr>
          <w:trHeight w:val="328"/>
        </w:trPr>
        <w:tc>
          <w:tcPr>
            <w:tcW w:w="2195" w:type="dxa"/>
          </w:tcPr>
          <w:p w:rsidR="009C5B13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</w:t>
            </w:r>
          </w:p>
        </w:tc>
        <w:tc>
          <w:tcPr>
            <w:tcW w:w="1595" w:type="dxa"/>
          </w:tcPr>
          <w:p w:rsidR="009C5B13" w:rsidRDefault="008C46CB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41 %</w:t>
            </w:r>
          </w:p>
        </w:tc>
        <w:tc>
          <w:tcPr>
            <w:tcW w:w="1914" w:type="dxa"/>
          </w:tcPr>
          <w:p w:rsidR="009C5B13" w:rsidRDefault="008C46CB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56 %</w:t>
            </w:r>
          </w:p>
        </w:tc>
        <w:tc>
          <w:tcPr>
            <w:tcW w:w="1914" w:type="dxa"/>
          </w:tcPr>
          <w:p w:rsidR="009C5B13" w:rsidRDefault="008C46CB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3 %</w:t>
            </w:r>
          </w:p>
        </w:tc>
        <w:tc>
          <w:tcPr>
            <w:tcW w:w="1754" w:type="dxa"/>
          </w:tcPr>
          <w:p w:rsidR="009C5B13" w:rsidRDefault="008C46CB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C5B13" w:rsidTr="009C5B13">
        <w:trPr>
          <w:trHeight w:val="347"/>
        </w:trPr>
        <w:tc>
          <w:tcPr>
            <w:tcW w:w="2195" w:type="dxa"/>
          </w:tcPr>
          <w:p w:rsidR="009C5B13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</w:t>
            </w:r>
          </w:p>
        </w:tc>
        <w:tc>
          <w:tcPr>
            <w:tcW w:w="1595" w:type="dxa"/>
          </w:tcPr>
          <w:p w:rsidR="009C5B13" w:rsidRDefault="00112558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41 %</w:t>
            </w:r>
          </w:p>
        </w:tc>
        <w:tc>
          <w:tcPr>
            <w:tcW w:w="1914" w:type="dxa"/>
          </w:tcPr>
          <w:p w:rsidR="009C5B13" w:rsidRDefault="00112558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59 %</w:t>
            </w:r>
          </w:p>
        </w:tc>
        <w:tc>
          <w:tcPr>
            <w:tcW w:w="1914" w:type="dxa"/>
          </w:tcPr>
          <w:p w:rsidR="009C5B13" w:rsidRDefault="00112558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4" w:type="dxa"/>
          </w:tcPr>
          <w:p w:rsidR="009C5B13" w:rsidRDefault="00112558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C5B13" w:rsidTr="009C5B13">
        <w:trPr>
          <w:trHeight w:val="347"/>
        </w:trPr>
        <w:tc>
          <w:tcPr>
            <w:tcW w:w="2195" w:type="dxa"/>
          </w:tcPr>
          <w:p w:rsidR="009C5B13" w:rsidRDefault="009C5B13" w:rsidP="007C77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</w:t>
            </w:r>
          </w:p>
        </w:tc>
        <w:tc>
          <w:tcPr>
            <w:tcW w:w="1595" w:type="dxa"/>
          </w:tcPr>
          <w:p w:rsidR="009C5B13" w:rsidRDefault="000011BE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42 %</w:t>
            </w:r>
          </w:p>
        </w:tc>
        <w:tc>
          <w:tcPr>
            <w:tcW w:w="1914" w:type="dxa"/>
          </w:tcPr>
          <w:p w:rsidR="009C5B13" w:rsidRDefault="000011BE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  <w:tc>
          <w:tcPr>
            <w:tcW w:w="1914" w:type="dxa"/>
          </w:tcPr>
          <w:p w:rsidR="009C5B13" w:rsidRDefault="000011BE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8 %</w:t>
            </w:r>
          </w:p>
        </w:tc>
        <w:tc>
          <w:tcPr>
            <w:tcW w:w="1754" w:type="dxa"/>
          </w:tcPr>
          <w:p w:rsidR="009C5B13" w:rsidRDefault="008776E0" w:rsidP="008776E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C776C" w:rsidRDefault="007C776C" w:rsidP="007C776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873E1" w:rsidRDefault="00892A6A" w:rsidP="00564A5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показал, что в детский сад, в основном, приходят дети с I и  II группами здоровья, наблюдается их стабильность.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появляются и дети с III группой здоровья, имеющие хронические заболевания.</w:t>
      </w:r>
    </w:p>
    <w:p w:rsidR="00892A6A" w:rsidRDefault="00B73608" w:rsidP="00B73608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Показатели заболеваемости воспитанников</w:t>
      </w:r>
    </w:p>
    <w:tbl>
      <w:tblPr>
        <w:tblStyle w:val="ae"/>
        <w:tblW w:w="0" w:type="auto"/>
        <w:tblLook w:val="04A0"/>
      </w:tblPr>
      <w:tblGrid>
        <w:gridCol w:w="4786"/>
        <w:gridCol w:w="1843"/>
        <w:gridCol w:w="1417"/>
        <w:gridCol w:w="1525"/>
      </w:tblGrid>
      <w:tr w:rsidR="00B73608" w:rsidTr="007268DA">
        <w:tc>
          <w:tcPr>
            <w:tcW w:w="4786" w:type="dxa"/>
            <w:vMerge w:val="restart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785" w:type="dxa"/>
            <w:gridSpan w:val="3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случаев заболеваемости</w:t>
            </w:r>
          </w:p>
        </w:tc>
      </w:tr>
      <w:tr w:rsidR="00B73608" w:rsidTr="00B73608">
        <w:tc>
          <w:tcPr>
            <w:tcW w:w="4786" w:type="dxa"/>
            <w:vMerge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17" w:type="dxa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25" w:type="dxa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B73608" w:rsidTr="00B73608">
        <w:tc>
          <w:tcPr>
            <w:tcW w:w="4786" w:type="dxa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Среднесписочный состав</w:t>
            </w:r>
          </w:p>
        </w:tc>
        <w:tc>
          <w:tcPr>
            <w:tcW w:w="1843" w:type="dxa"/>
          </w:tcPr>
          <w:p w:rsidR="00B73608" w:rsidRDefault="001D6F1D" w:rsidP="008C46C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46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B73608" w:rsidRDefault="00177369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25" w:type="dxa"/>
          </w:tcPr>
          <w:p w:rsidR="00B73608" w:rsidRDefault="00B73608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73608" w:rsidTr="00B73608">
        <w:tc>
          <w:tcPr>
            <w:tcW w:w="4786" w:type="dxa"/>
          </w:tcPr>
          <w:p w:rsidR="00B73608" w:rsidRDefault="00452C90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ОРВИ</w:t>
            </w:r>
          </w:p>
        </w:tc>
        <w:tc>
          <w:tcPr>
            <w:tcW w:w="1843" w:type="dxa"/>
          </w:tcPr>
          <w:p w:rsidR="00B73608" w:rsidRDefault="002007F9" w:rsidP="002007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B73608" w:rsidRDefault="0071167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25" w:type="dxa"/>
          </w:tcPr>
          <w:p w:rsidR="00B73608" w:rsidRDefault="00634B5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73608" w:rsidTr="00B73608">
        <w:tc>
          <w:tcPr>
            <w:tcW w:w="4786" w:type="dxa"/>
          </w:tcPr>
          <w:p w:rsidR="00B73608" w:rsidRDefault="00452C90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Ветряная оспа</w:t>
            </w:r>
          </w:p>
        </w:tc>
        <w:tc>
          <w:tcPr>
            <w:tcW w:w="1843" w:type="dxa"/>
          </w:tcPr>
          <w:p w:rsidR="00B73608" w:rsidRDefault="002007F9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73608" w:rsidRDefault="0071167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B73608" w:rsidRDefault="00634B5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73608" w:rsidTr="00B73608">
        <w:tc>
          <w:tcPr>
            <w:tcW w:w="4786" w:type="dxa"/>
          </w:tcPr>
          <w:p w:rsidR="00B73608" w:rsidRDefault="00452C90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Бронхит</w:t>
            </w:r>
          </w:p>
        </w:tc>
        <w:tc>
          <w:tcPr>
            <w:tcW w:w="1843" w:type="dxa"/>
          </w:tcPr>
          <w:p w:rsidR="00B73608" w:rsidRDefault="002007F9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73608" w:rsidRDefault="0071167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B73608" w:rsidRDefault="00634B5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73608" w:rsidTr="00B73608">
        <w:tc>
          <w:tcPr>
            <w:tcW w:w="4786" w:type="dxa"/>
          </w:tcPr>
          <w:p w:rsidR="00B73608" w:rsidRDefault="00452C90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Кишечная инфекция</w:t>
            </w:r>
          </w:p>
        </w:tc>
        <w:tc>
          <w:tcPr>
            <w:tcW w:w="1843" w:type="dxa"/>
          </w:tcPr>
          <w:p w:rsidR="00B73608" w:rsidRDefault="002007F9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73608" w:rsidRDefault="0071167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B73608" w:rsidRDefault="00634B5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73608" w:rsidTr="00B73608">
        <w:tc>
          <w:tcPr>
            <w:tcW w:w="4786" w:type="dxa"/>
          </w:tcPr>
          <w:p w:rsidR="00B73608" w:rsidRDefault="00452C90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Ангина</w:t>
            </w:r>
          </w:p>
        </w:tc>
        <w:tc>
          <w:tcPr>
            <w:tcW w:w="1843" w:type="dxa"/>
          </w:tcPr>
          <w:p w:rsidR="00B73608" w:rsidRDefault="002007F9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B73608" w:rsidRDefault="0071167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B73608" w:rsidRDefault="00634B5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52C90" w:rsidTr="00B73608">
        <w:tc>
          <w:tcPr>
            <w:tcW w:w="4786" w:type="dxa"/>
          </w:tcPr>
          <w:p w:rsidR="00452C90" w:rsidRDefault="00452C90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Пневмония</w:t>
            </w:r>
          </w:p>
        </w:tc>
        <w:tc>
          <w:tcPr>
            <w:tcW w:w="1843" w:type="dxa"/>
          </w:tcPr>
          <w:p w:rsidR="00452C90" w:rsidRDefault="002007F9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452C90" w:rsidRDefault="0071167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452C90" w:rsidRDefault="00634B53" w:rsidP="00B7360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73608" w:rsidRPr="00B73608" w:rsidRDefault="00B73608" w:rsidP="00B73608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32C6F" w:rsidRPr="00A32C6F" w:rsidRDefault="00193384" w:rsidP="00A32C6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2C6F">
        <w:rPr>
          <w:rFonts w:ascii="Times New Roman" w:hAnsi="Times New Roman" w:cs="Times New Roman"/>
          <w:b/>
          <w:i/>
          <w:sz w:val="28"/>
          <w:szCs w:val="28"/>
        </w:rPr>
        <w:t xml:space="preserve">Сравнительный анализ </w:t>
      </w:r>
      <w:r w:rsidR="007641A6" w:rsidRPr="00A32C6F">
        <w:rPr>
          <w:rFonts w:ascii="Times New Roman" w:hAnsi="Times New Roman" w:cs="Times New Roman"/>
          <w:b/>
          <w:i/>
          <w:sz w:val="28"/>
          <w:szCs w:val="28"/>
        </w:rPr>
        <w:t>показателей заболеваемости воспитанников</w:t>
      </w:r>
    </w:p>
    <w:p w:rsidR="0031106C" w:rsidRPr="00A32C6F" w:rsidRDefault="007641A6" w:rsidP="00A32C6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2C6F">
        <w:rPr>
          <w:rFonts w:ascii="Times New Roman" w:hAnsi="Times New Roman" w:cs="Times New Roman"/>
          <w:b/>
          <w:i/>
          <w:sz w:val="28"/>
          <w:szCs w:val="28"/>
        </w:rPr>
        <w:t xml:space="preserve">МБДОУ «Детский сад </w:t>
      </w:r>
      <w:proofErr w:type="spellStart"/>
      <w:r w:rsidRPr="00A32C6F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Pr="00A32C6F"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 w:rsidRPr="00A32C6F">
        <w:rPr>
          <w:rFonts w:ascii="Times New Roman" w:hAnsi="Times New Roman" w:cs="Times New Roman"/>
          <w:b/>
          <w:i/>
          <w:sz w:val="28"/>
          <w:szCs w:val="28"/>
        </w:rPr>
        <w:t>мородино</w:t>
      </w:r>
      <w:proofErr w:type="spellEnd"/>
      <w:r w:rsidRPr="00A32C6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Style w:val="ae"/>
        <w:tblW w:w="0" w:type="auto"/>
        <w:tblLayout w:type="fixed"/>
        <w:tblLook w:val="04A0"/>
      </w:tblPr>
      <w:tblGrid>
        <w:gridCol w:w="392"/>
        <w:gridCol w:w="4111"/>
        <w:gridCol w:w="1842"/>
        <w:gridCol w:w="1701"/>
        <w:gridCol w:w="1525"/>
      </w:tblGrid>
      <w:tr w:rsidR="00A32C6F" w:rsidTr="00526026">
        <w:tc>
          <w:tcPr>
            <w:tcW w:w="392" w:type="dxa"/>
          </w:tcPr>
          <w:p w:rsidR="00A32C6F" w:rsidRDefault="003F0323" w:rsidP="00CD0FB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A32C6F" w:rsidRPr="003F0323" w:rsidRDefault="003F0323" w:rsidP="003F0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2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A32C6F" w:rsidRPr="003F0323" w:rsidRDefault="003F0323" w:rsidP="003F0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23">
              <w:rPr>
                <w:rFonts w:ascii="Times New Roman" w:hAnsi="Times New Roman" w:cs="Times New Roman"/>
                <w:b/>
                <w:sz w:val="28"/>
                <w:szCs w:val="28"/>
              </w:rPr>
              <w:t>2018 г</w:t>
            </w:r>
          </w:p>
        </w:tc>
        <w:tc>
          <w:tcPr>
            <w:tcW w:w="1701" w:type="dxa"/>
          </w:tcPr>
          <w:p w:rsidR="00A32C6F" w:rsidRPr="003F0323" w:rsidRDefault="003F0323" w:rsidP="003F0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23">
              <w:rPr>
                <w:rFonts w:ascii="Times New Roman" w:hAnsi="Times New Roman" w:cs="Times New Roman"/>
                <w:b/>
                <w:sz w:val="28"/>
                <w:szCs w:val="28"/>
              </w:rPr>
              <w:t>2019 г</w:t>
            </w:r>
          </w:p>
        </w:tc>
        <w:tc>
          <w:tcPr>
            <w:tcW w:w="1525" w:type="dxa"/>
          </w:tcPr>
          <w:p w:rsidR="00A32C6F" w:rsidRPr="003F0323" w:rsidRDefault="003F0323" w:rsidP="003F0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23">
              <w:rPr>
                <w:rFonts w:ascii="Times New Roman" w:hAnsi="Times New Roman" w:cs="Times New Roman"/>
                <w:b/>
                <w:sz w:val="28"/>
                <w:szCs w:val="28"/>
              </w:rPr>
              <w:t>2020 г</w:t>
            </w:r>
          </w:p>
        </w:tc>
      </w:tr>
      <w:tr w:rsidR="00A32C6F" w:rsidTr="00526026">
        <w:tc>
          <w:tcPr>
            <w:tcW w:w="392" w:type="dxa"/>
          </w:tcPr>
          <w:p w:rsidR="00A32C6F" w:rsidRDefault="003F0323" w:rsidP="00CD0FB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A32C6F" w:rsidRDefault="003F0323" w:rsidP="003F032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пропусков по болезни на одного ребенка</w:t>
            </w:r>
          </w:p>
        </w:tc>
        <w:tc>
          <w:tcPr>
            <w:tcW w:w="1842" w:type="dxa"/>
          </w:tcPr>
          <w:p w:rsidR="00A32C6F" w:rsidRDefault="00EE795F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  <w:r w:rsidR="005F19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32C6F" w:rsidRDefault="00711673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3,54</w:t>
            </w:r>
          </w:p>
        </w:tc>
        <w:tc>
          <w:tcPr>
            <w:tcW w:w="1525" w:type="dxa"/>
          </w:tcPr>
          <w:p w:rsidR="00A32C6F" w:rsidRDefault="001A7052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A32C6F" w:rsidTr="00526026">
        <w:tc>
          <w:tcPr>
            <w:tcW w:w="392" w:type="dxa"/>
          </w:tcPr>
          <w:p w:rsidR="00A32C6F" w:rsidRDefault="003F0323" w:rsidP="00CD0FB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A32C6F" w:rsidRDefault="003F0323" w:rsidP="003F032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случаев заболеваемости</w:t>
            </w:r>
          </w:p>
        </w:tc>
        <w:tc>
          <w:tcPr>
            <w:tcW w:w="1842" w:type="dxa"/>
          </w:tcPr>
          <w:p w:rsidR="00A32C6F" w:rsidRDefault="00972D58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A32C6F" w:rsidRDefault="00711673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25" w:type="dxa"/>
          </w:tcPr>
          <w:p w:rsidR="00A32C6F" w:rsidRDefault="00634B53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32C6F" w:rsidTr="00526026">
        <w:tc>
          <w:tcPr>
            <w:tcW w:w="392" w:type="dxa"/>
          </w:tcPr>
          <w:p w:rsidR="00A32C6F" w:rsidRDefault="003F0323" w:rsidP="00CD0FB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A32C6F" w:rsidRDefault="003F0323" w:rsidP="003F032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часто болеющих детей</w:t>
            </w:r>
          </w:p>
        </w:tc>
        <w:tc>
          <w:tcPr>
            <w:tcW w:w="1842" w:type="dxa"/>
          </w:tcPr>
          <w:p w:rsidR="00A32C6F" w:rsidRDefault="00EE795F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32C6F" w:rsidRDefault="0019255E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A32C6F" w:rsidRDefault="00634B53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2C6F" w:rsidTr="00526026">
        <w:tc>
          <w:tcPr>
            <w:tcW w:w="392" w:type="dxa"/>
          </w:tcPr>
          <w:p w:rsidR="00A32C6F" w:rsidRDefault="003F0323" w:rsidP="00CD0FB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A32C6F" w:rsidRDefault="003F0323" w:rsidP="003F032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Функционирование</w:t>
            </w:r>
          </w:p>
        </w:tc>
        <w:tc>
          <w:tcPr>
            <w:tcW w:w="1842" w:type="dxa"/>
          </w:tcPr>
          <w:p w:rsidR="00A32C6F" w:rsidRDefault="00972D58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63 %</w:t>
            </w:r>
          </w:p>
        </w:tc>
        <w:tc>
          <w:tcPr>
            <w:tcW w:w="1701" w:type="dxa"/>
          </w:tcPr>
          <w:p w:rsidR="00A32C6F" w:rsidRDefault="00711673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63 %</w:t>
            </w:r>
          </w:p>
        </w:tc>
        <w:tc>
          <w:tcPr>
            <w:tcW w:w="1525" w:type="dxa"/>
          </w:tcPr>
          <w:p w:rsidR="00A32C6F" w:rsidRDefault="0062303B" w:rsidP="00972D5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68 %</w:t>
            </w:r>
          </w:p>
        </w:tc>
      </w:tr>
    </w:tbl>
    <w:p w:rsidR="00D6792D" w:rsidRDefault="00D6792D" w:rsidP="00D6792D">
      <w:pPr>
        <w:tabs>
          <w:tab w:val="left" w:pos="2724"/>
        </w:tabs>
        <w:rPr>
          <w:rFonts w:ascii="Times New Roman" w:hAnsi="Times New Roman" w:cs="Times New Roman"/>
          <w:sz w:val="28"/>
          <w:szCs w:val="28"/>
        </w:rPr>
      </w:pPr>
    </w:p>
    <w:p w:rsidR="00D6792D" w:rsidRDefault="00D6792D" w:rsidP="005F07A0">
      <w:pPr>
        <w:tabs>
          <w:tab w:val="left" w:pos="272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Отсутствие медицинского кабинета, а так же отсутствие педиатра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невозможность своевременного привития детей в ДОУ, ставят перед нами задачу усиленной работы с родителями (законными представителями) воспитанников, убеждением своевременного обращения в детскую поликлинику г. Строитель по вопросам привития детей плановыми </w:t>
      </w:r>
      <w:r>
        <w:rPr>
          <w:rFonts w:ascii="Times New Roman" w:hAnsi="Times New Roman" w:cs="Times New Roman"/>
          <w:sz w:val="28"/>
          <w:szCs w:val="28"/>
        </w:rPr>
        <w:lastRenderedPageBreak/>
        <w:t>прививками, контролем за физическими показателями развития, заполнением медицинских карт медицинскими работниками и т.д.</w:t>
      </w:r>
      <w:proofErr w:type="gramEnd"/>
    </w:p>
    <w:p w:rsidR="00D6792D" w:rsidRDefault="00D6792D" w:rsidP="005F07A0">
      <w:pPr>
        <w:tabs>
          <w:tab w:val="left" w:pos="272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не смотр на трудности и отсутствие условий, считаем необходимым признать оздоровительную работу в МБДОУ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мородино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плановой, стабильной и имеющую положительную динамику.</w:t>
      </w:r>
    </w:p>
    <w:p w:rsidR="00D6792D" w:rsidRDefault="00D6792D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D6792D">
        <w:rPr>
          <w:rFonts w:ascii="Times New Roman" w:hAnsi="Times New Roman" w:cs="Times New Roman"/>
          <w:b/>
          <w:i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: Вопросы укрепления здоровья воспитанников, снижения заболеваемости, повышения функционирования в течение года регулярно рассматривались на Педагогических советах, совещаниях при заведующем. Остается острым вопрос функционирования. Было выявлено, что большинство пропусков имеют причину «семейные обстоятельства» и связаны с тем, что многие родители не работают и периодически без весомых причин оставляют детей дома. </w:t>
      </w:r>
    </w:p>
    <w:p w:rsidR="005D25A8" w:rsidRDefault="005D25A8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Решая задачи укрепления здоровья, педагоги ДОУ в течение года активно используют разнообразные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технологии: систематически проводили утреннюю гимнастику, дыхательную гимнастику, артикуляционную гимнастику, комплекс упражнений после сна, физкультурные занятия и физкультурные минутки. Проводились спортивные праздники.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педагогам стоит уделить внимание подвижным играм на прогулке. Данные игры должны удовлетворять возрастным нормам каждого ребенка в условиях разновозрастной группы.</w:t>
      </w:r>
      <w:r w:rsidR="00EC6478">
        <w:rPr>
          <w:rFonts w:ascii="Times New Roman" w:hAnsi="Times New Roman" w:cs="Times New Roman"/>
          <w:sz w:val="28"/>
          <w:szCs w:val="28"/>
        </w:rPr>
        <w:t xml:space="preserve"> Во всех группах учреждения ведутся журналы здоровья, «утреннего фильтра». </w:t>
      </w:r>
    </w:p>
    <w:p w:rsidR="00EC6478" w:rsidRDefault="00EC6478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дошкольного учреждения особое внимание уделяется организации рационального и полноценного питания. </w:t>
      </w:r>
      <w:r w:rsidR="008376F4">
        <w:rPr>
          <w:rFonts w:ascii="Times New Roman" w:hAnsi="Times New Roman" w:cs="Times New Roman"/>
          <w:sz w:val="28"/>
          <w:szCs w:val="28"/>
        </w:rPr>
        <w:t>Осуществляется</w:t>
      </w:r>
      <w:r w:rsidR="001E679B">
        <w:rPr>
          <w:rFonts w:ascii="Times New Roman" w:hAnsi="Times New Roman" w:cs="Times New Roman"/>
          <w:sz w:val="28"/>
          <w:szCs w:val="28"/>
        </w:rPr>
        <w:t xml:space="preserve"> регулярный </w:t>
      </w:r>
      <w:proofErr w:type="gramStart"/>
      <w:r w:rsidR="001E679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E679B">
        <w:rPr>
          <w:rFonts w:ascii="Times New Roman" w:hAnsi="Times New Roman" w:cs="Times New Roman"/>
          <w:sz w:val="28"/>
          <w:szCs w:val="28"/>
        </w:rPr>
        <w:t xml:space="preserve"> организацией питания: приготовление блюд, мытье посуды, поставка продуктов, выполнение натуральных норм питания. </w:t>
      </w:r>
      <w:r>
        <w:rPr>
          <w:rFonts w:ascii="Times New Roman" w:hAnsi="Times New Roman" w:cs="Times New Roman"/>
          <w:sz w:val="28"/>
          <w:szCs w:val="28"/>
        </w:rPr>
        <w:t>В ДОУ организовано 4 разовое питание в соответствии с 10-дневным меню.</w:t>
      </w:r>
    </w:p>
    <w:p w:rsidR="001E679B" w:rsidRDefault="00B45547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выполнения натуральных норм питания в сравнении  с 2018 годом показал увеличение выполнения натуральных норм питания на 1.9 %, что свидетельствует о положительной динамике.</w:t>
      </w:r>
    </w:p>
    <w:p w:rsidR="00B45547" w:rsidRDefault="00B45547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Значительно увеличилось потребление рыбы (на 11 %). Постоянно корректируется переедание тушки цыпленка-бройлера. </w:t>
      </w:r>
    </w:p>
    <w:p w:rsidR="00B45547" w:rsidRDefault="00B45547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норм на оптимальном уровне (90-100%) имеется по большинству наименованию.</w:t>
      </w:r>
    </w:p>
    <w:p w:rsidR="00B45547" w:rsidRDefault="00B45547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Натуральные нормы выполняются на допустимом уровне (80-89%) по следующим наименованиям: яйцо (82%), творог (81%), кондитерские изделия (84%).</w:t>
      </w:r>
    </w:p>
    <w:p w:rsidR="00B45547" w:rsidRDefault="00B45547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проводится анкетирование родителей по вопросам организации питания в ДОУ с целью выявления мнения родителей об организации питания и улучшения качества питания в ДОУ. </w:t>
      </w:r>
    </w:p>
    <w:p w:rsidR="00B45547" w:rsidRDefault="00B45547" w:rsidP="005F07A0">
      <w:pPr>
        <w:tabs>
          <w:tab w:val="left" w:pos="2724"/>
        </w:tabs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составляющая процесса организации питания включает  в себя алгоритмы обучения детей навыкам самообслуживания, сервировки стола, культуры поведения за столом. </w:t>
      </w:r>
      <w:r w:rsidR="0082246D">
        <w:rPr>
          <w:rFonts w:ascii="Times New Roman" w:hAnsi="Times New Roman" w:cs="Times New Roman"/>
          <w:sz w:val="28"/>
          <w:szCs w:val="28"/>
        </w:rPr>
        <w:t xml:space="preserve">Особую роль в формировании культуры здорового питания играют «Витаминные дни», на </w:t>
      </w:r>
      <w:r w:rsidR="0082246D">
        <w:rPr>
          <w:rFonts w:ascii="Times New Roman" w:hAnsi="Times New Roman" w:cs="Times New Roman"/>
          <w:sz w:val="28"/>
          <w:szCs w:val="28"/>
        </w:rPr>
        <w:lastRenderedPageBreak/>
        <w:t>которых педагоги знакомят детей с овощами, фруктами, витаминами, содержащими в них.</w:t>
      </w:r>
    </w:p>
    <w:p w:rsidR="0082246D" w:rsidRDefault="0082246D" w:rsidP="00D6792D">
      <w:pPr>
        <w:tabs>
          <w:tab w:val="left" w:pos="27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Выводы: </w:t>
      </w:r>
      <w:r>
        <w:rPr>
          <w:rFonts w:ascii="Times New Roman" w:hAnsi="Times New Roman" w:cs="Times New Roman"/>
          <w:sz w:val="28"/>
          <w:szCs w:val="28"/>
        </w:rPr>
        <w:t xml:space="preserve">Система работы в дошкольном учреждении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строится с учетом возрастных и психологических особенностей детей каждой возрастной категории в условиях разновозрастных групп. </w:t>
      </w:r>
    </w:p>
    <w:p w:rsidR="0082246D" w:rsidRDefault="0082246D" w:rsidP="00D6792D">
      <w:pPr>
        <w:tabs>
          <w:tab w:val="left" w:pos="27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перспективе необходимо продолжать анализировать меню с обязательным регулированием  его. Необходимо проводить общественные акции ознакомления родителей с организацией питания в ДОУ. Производить закупку продуктов в соответствии с выделенными ассигнованиями. </w:t>
      </w:r>
    </w:p>
    <w:p w:rsidR="0082246D" w:rsidRPr="0082246D" w:rsidRDefault="0082246D" w:rsidP="00D6792D">
      <w:pPr>
        <w:tabs>
          <w:tab w:val="left" w:pos="2724"/>
        </w:tabs>
        <w:rPr>
          <w:rFonts w:ascii="Times New Roman" w:hAnsi="Times New Roman" w:cs="Times New Roman"/>
          <w:sz w:val="28"/>
          <w:szCs w:val="28"/>
        </w:rPr>
      </w:pPr>
    </w:p>
    <w:p w:rsidR="00B45547" w:rsidRDefault="00B45547" w:rsidP="00D6792D">
      <w:pPr>
        <w:tabs>
          <w:tab w:val="left" w:pos="2724"/>
        </w:tabs>
        <w:rPr>
          <w:rFonts w:ascii="Times New Roman" w:hAnsi="Times New Roman" w:cs="Times New Roman"/>
          <w:sz w:val="28"/>
          <w:szCs w:val="28"/>
        </w:rPr>
      </w:pPr>
    </w:p>
    <w:p w:rsidR="00A66857" w:rsidRDefault="00A66857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246D" w:rsidRDefault="0082246D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A23" w:rsidRDefault="00AB2A23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246D" w:rsidRDefault="0082246D" w:rsidP="00A25073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246D" w:rsidRDefault="0082246D" w:rsidP="0082246D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9605D5">
        <w:rPr>
          <w:rFonts w:ascii="Times New Roman" w:eastAsia="Times New Roman" w:hAnsi="Times New Roman" w:cs="Times New Roman"/>
          <w:b/>
          <w:bCs/>
          <w:sz w:val="28"/>
          <w:szCs w:val="28"/>
        </w:rPr>
        <w:t>Концепция Программы развития.</w:t>
      </w:r>
    </w:p>
    <w:p w:rsidR="0082246D" w:rsidRPr="009605D5" w:rsidRDefault="0082246D" w:rsidP="0082246D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5D5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873178" w:rsidRPr="009605D5">
        <w:rPr>
          <w:rFonts w:ascii="Times New Roman" w:hAnsi="Times New Roman" w:cs="Times New Roman"/>
          <w:b/>
          <w:sz w:val="28"/>
          <w:szCs w:val="28"/>
        </w:rPr>
        <w:t>Стратегическое самоопределение</w:t>
      </w:r>
    </w:p>
    <w:p w:rsidR="0082246D" w:rsidRDefault="00F52B3A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DA9">
        <w:rPr>
          <w:rFonts w:ascii="Times New Roman" w:hAnsi="Times New Roman" w:cs="Times New Roman"/>
          <w:sz w:val="28"/>
          <w:szCs w:val="28"/>
        </w:rPr>
        <w:t>Программа составлена на основе анализа имеющихся условий и ресурсного обеспечения с учетом возможных перспектив их изменений.</w:t>
      </w:r>
    </w:p>
    <w:p w:rsidR="00985DA9" w:rsidRDefault="00985DA9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Программы развития является построение инновационной модели образовательного пространства дошкольной образовательной организации</w:t>
      </w:r>
      <w:r w:rsidR="007E2A16">
        <w:rPr>
          <w:rFonts w:ascii="Times New Roman" w:hAnsi="Times New Roman" w:cs="Times New Roman"/>
          <w:sz w:val="28"/>
          <w:szCs w:val="28"/>
        </w:rPr>
        <w:t xml:space="preserve">, обеспечивающей доступность, новое качество образования в соответствии с ФГОС </w:t>
      </w:r>
      <w:proofErr w:type="gramStart"/>
      <w:r w:rsidR="007E2A1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E2A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2A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E2A16">
        <w:rPr>
          <w:rFonts w:ascii="Times New Roman" w:hAnsi="Times New Roman" w:cs="Times New Roman"/>
          <w:sz w:val="28"/>
          <w:szCs w:val="28"/>
        </w:rPr>
        <w:t xml:space="preserve"> учетом условий для реализации национальных проектов «Образование», «Демография», региональной стратегии развития  образования «Доброжелательная школа».</w:t>
      </w:r>
    </w:p>
    <w:p w:rsidR="007E2A16" w:rsidRDefault="00B13A2D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три аспекта, в которых рассматривается инновационная модель образовательного пространства: </w:t>
      </w:r>
      <w:r w:rsidR="00A22BE4">
        <w:rPr>
          <w:rFonts w:ascii="Times New Roman" w:hAnsi="Times New Roman" w:cs="Times New Roman"/>
          <w:sz w:val="28"/>
          <w:szCs w:val="28"/>
        </w:rPr>
        <w:t>общегосударственном, социальном и педагогическом.</w:t>
      </w:r>
    </w:p>
    <w:p w:rsidR="00867282" w:rsidRDefault="00A22BE4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Общегосударственный аспект предполагает соответствие системы дошкольного образования социально-экономическим условиям общества и стратегическим направлениям</w:t>
      </w:r>
      <w:r w:rsidR="00867282">
        <w:rPr>
          <w:rFonts w:ascii="Times New Roman" w:hAnsi="Times New Roman" w:cs="Times New Roman"/>
          <w:sz w:val="28"/>
          <w:szCs w:val="28"/>
        </w:rPr>
        <w:t xml:space="preserve"> развития образования в России.</w:t>
      </w:r>
    </w:p>
    <w:p w:rsidR="00A22BE4" w:rsidRDefault="00867282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Социальный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соответствие образовательных услуг запросам общества, а именно родителей (законных представителей).</w:t>
      </w:r>
    </w:p>
    <w:p w:rsidR="00867282" w:rsidRDefault="00867282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Педагогический направлен на объединение обучения и воспитания в целостный непрерывный образовательный процесс </w:t>
      </w:r>
      <w:r w:rsidR="00D62D0A">
        <w:rPr>
          <w:rFonts w:ascii="Times New Roman" w:hAnsi="Times New Roman" w:cs="Times New Roman"/>
          <w:sz w:val="28"/>
          <w:szCs w:val="28"/>
        </w:rPr>
        <w:t xml:space="preserve">на основе духовно-нравственных и </w:t>
      </w:r>
      <w:proofErr w:type="spellStart"/>
      <w:r w:rsidR="00D62D0A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D62D0A">
        <w:rPr>
          <w:rFonts w:ascii="Times New Roman" w:hAnsi="Times New Roman" w:cs="Times New Roman"/>
          <w:sz w:val="28"/>
          <w:szCs w:val="28"/>
        </w:rPr>
        <w:t xml:space="preserve"> ценностей, реализацию социального партнерства, принципов доброжелательности.</w:t>
      </w:r>
      <w:proofErr w:type="gramEnd"/>
    </w:p>
    <w:p w:rsidR="00D62D0A" w:rsidRDefault="00522625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анкетирования родителей показал, что их социальный заказ на образовательные услуги заключается в следующем:</w:t>
      </w:r>
    </w:p>
    <w:p w:rsidR="00522625" w:rsidRDefault="00522625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B34B3">
        <w:rPr>
          <w:rFonts w:ascii="Times New Roman" w:hAnsi="Times New Roman" w:cs="Times New Roman"/>
          <w:sz w:val="28"/>
          <w:szCs w:val="28"/>
        </w:rPr>
        <w:t>Сохранение здоровья, формирование представлений и приобщение детей к здоровому образу</w:t>
      </w:r>
      <w:r w:rsidR="00580AD2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580AD2" w:rsidRDefault="00580AD2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75D2A">
        <w:rPr>
          <w:rFonts w:ascii="Times New Roman" w:hAnsi="Times New Roman" w:cs="Times New Roman"/>
          <w:sz w:val="28"/>
          <w:szCs w:val="28"/>
        </w:rPr>
        <w:t>Формирование нравственных качеств личности, приобщение к духовным ценностям.</w:t>
      </w:r>
    </w:p>
    <w:p w:rsidR="00D75D2A" w:rsidRDefault="00D75D2A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A5B28">
        <w:rPr>
          <w:rFonts w:ascii="Times New Roman" w:hAnsi="Times New Roman" w:cs="Times New Roman"/>
          <w:sz w:val="28"/>
          <w:szCs w:val="28"/>
        </w:rPr>
        <w:t>Развитие творческих, интеллектуальных способностей детей с учетом индивидуального развития.</w:t>
      </w:r>
    </w:p>
    <w:p w:rsidR="007A5B28" w:rsidRDefault="007A5B28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Формирование элементарных навыков учебной деятельности.</w:t>
      </w:r>
    </w:p>
    <w:p w:rsidR="007A5B28" w:rsidRDefault="00D36CBB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этого, была определена миссия МБДОУ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мородино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36CBB" w:rsidRPr="002A42F6" w:rsidRDefault="00D36CBB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2F6">
        <w:rPr>
          <w:rFonts w:ascii="Times New Roman" w:hAnsi="Times New Roman" w:cs="Times New Roman"/>
          <w:b/>
          <w:sz w:val="28"/>
          <w:szCs w:val="28"/>
        </w:rPr>
        <w:t xml:space="preserve">Миссия МБДОУ «Детский сад </w:t>
      </w:r>
      <w:proofErr w:type="spellStart"/>
      <w:r w:rsidRPr="002A42F6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2A42F6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2A42F6">
        <w:rPr>
          <w:rFonts w:ascii="Times New Roman" w:hAnsi="Times New Roman" w:cs="Times New Roman"/>
          <w:b/>
          <w:sz w:val="28"/>
          <w:szCs w:val="28"/>
        </w:rPr>
        <w:t>мородино</w:t>
      </w:r>
      <w:proofErr w:type="spellEnd"/>
      <w:r w:rsidRPr="002A42F6">
        <w:rPr>
          <w:rFonts w:ascii="Times New Roman" w:hAnsi="Times New Roman" w:cs="Times New Roman"/>
          <w:b/>
          <w:sz w:val="28"/>
          <w:szCs w:val="28"/>
        </w:rPr>
        <w:t>»</w:t>
      </w:r>
      <w:r w:rsidR="00D02FC0" w:rsidRPr="002A42F6">
        <w:rPr>
          <w:rFonts w:ascii="Times New Roman" w:hAnsi="Times New Roman" w:cs="Times New Roman"/>
          <w:b/>
          <w:sz w:val="28"/>
          <w:szCs w:val="28"/>
        </w:rPr>
        <w:t xml:space="preserve"> заключается в организации доброжелательного </w:t>
      </w:r>
      <w:r w:rsidR="002561EB" w:rsidRPr="002A42F6">
        <w:rPr>
          <w:rFonts w:ascii="Times New Roman" w:hAnsi="Times New Roman" w:cs="Times New Roman"/>
          <w:b/>
          <w:sz w:val="28"/>
          <w:szCs w:val="28"/>
        </w:rPr>
        <w:t xml:space="preserve">образовательного </w:t>
      </w:r>
      <w:r w:rsidR="00D02FC0" w:rsidRPr="002A42F6">
        <w:rPr>
          <w:rFonts w:ascii="Times New Roman" w:hAnsi="Times New Roman" w:cs="Times New Roman"/>
          <w:b/>
          <w:sz w:val="28"/>
          <w:szCs w:val="28"/>
        </w:rPr>
        <w:t xml:space="preserve">пространства ДОУ, где взаимоотношения между детьми и взрослыми строятся на </w:t>
      </w:r>
      <w:r w:rsidR="00CE5390" w:rsidRPr="002A42F6">
        <w:rPr>
          <w:rFonts w:ascii="Times New Roman" w:hAnsi="Times New Roman" w:cs="Times New Roman"/>
          <w:b/>
          <w:sz w:val="28"/>
          <w:szCs w:val="28"/>
        </w:rPr>
        <w:t>основе взаимоуважения личности, сотрудничества и партнерства</w:t>
      </w:r>
      <w:r w:rsidR="002A42F6" w:rsidRPr="002A42F6">
        <w:rPr>
          <w:rFonts w:ascii="Times New Roman" w:hAnsi="Times New Roman" w:cs="Times New Roman"/>
          <w:b/>
          <w:sz w:val="28"/>
          <w:szCs w:val="28"/>
        </w:rPr>
        <w:t xml:space="preserve">, нацеливает работников образовательного учреждения на творческое отношение к </w:t>
      </w:r>
      <w:r w:rsidR="002A42F6" w:rsidRPr="002A42F6">
        <w:rPr>
          <w:rFonts w:ascii="Times New Roman" w:hAnsi="Times New Roman" w:cs="Times New Roman"/>
          <w:b/>
          <w:sz w:val="28"/>
          <w:szCs w:val="28"/>
        </w:rPr>
        <w:lastRenderedPageBreak/>
        <w:t>своей деятельности, формирует у них потребность к постоянному саморазвитию.</w:t>
      </w:r>
    </w:p>
    <w:p w:rsidR="002A42F6" w:rsidRDefault="00CC53B9" w:rsidP="008224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6500">
        <w:rPr>
          <w:rFonts w:ascii="Times New Roman" w:hAnsi="Times New Roman" w:cs="Times New Roman"/>
          <w:b/>
          <w:sz w:val="28"/>
          <w:szCs w:val="28"/>
        </w:rPr>
        <w:t>Доброжелательный детский сад для детей – это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53B9" w:rsidRDefault="00CC0D5E" w:rsidP="002E380D">
      <w:pPr>
        <w:pStyle w:val="ad"/>
        <w:numPr>
          <w:ilvl w:val="0"/>
          <w:numId w:val="23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в котором каждого ребенка принимают таким, какой он есть;</w:t>
      </w:r>
    </w:p>
    <w:p w:rsidR="00CC0D5E" w:rsidRDefault="00CC0D5E" w:rsidP="002E380D">
      <w:pPr>
        <w:pStyle w:val="ad"/>
        <w:numPr>
          <w:ilvl w:val="0"/>
          <w:numId w:val="23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 каждому ребенку помогают найти себя, развить свои сильные стороны, научиться чему-то новому;</w:t>
      </w:r>
    </w:p>
    <w:p w:rsidR="00CC0D5E" w:rsidRDefault="00E1276A" w:rsidP="002E380D">
      <w:pPr>
        <w:pStyle w:val="ad"/>
        <w:numPr>
          <w:ilvl w:val="0"/>
          <w:numId w:val="23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в котором каждый ребенок любим, а уважение друг другу цениться превыше всего.</w:t>
      </w:r>
    </w:p>
    <w:p w:rsidR="00E1276A" w:rsidRPr="00F51B96" w:rsidRDefault="00F51B96" w:rsidP="00E1276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6500">
        <w:rPr>
          <w:rFonts w:ascii="Times New Roman" w:hAnsi="Times New Roman" w:cs="Times New Roman"/>
          <w:b/>
          <w:sz w:val="28"/>
          <w:szCs w:val="28"/>
        </w:rPr>
        <w:t>Доброжелательный детский сад для педагогов – это</w:t>
      </w:r>
      <w:r w:rsidRPr="00F51B96">
        <w:rPr>
          <w:rFonts w:ascii="Times New Roman" w:hAnsi="Times New Roman" w:cs="Times New Roman"/>
          <w:sz w:val="28"/>
          <w:szCs w:val="28"/>
        </w:rPr>
        <w:t>:</w:t>
      </w:r>
    </w:p>
    <w:p w:rsidR="00F51B96" w:rsidRDefault="00F51B96" w:rsidP="00F51B96">
      <w:pPr>
        <w:pStyle w:val="ad"/>
        <w:numPr>
          <w:ilvl w:val="0"/>
          <w:numId w:val="24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в котором ценят профессионализм;</w:t>
      </w:r>
    </w:p>
    <w:p w:rsidR="00F51B96" w:rsidRDefault="004901E4" w:rsidP="00F51B96">
      <w:pPr>
        <w:pStyle w:val="ad"/>
        <w:numPr>
          <w:ilvl w:val="0"/>
          <w:numId w:val="24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 уважают взгляды и мнение каждого;</w:t>
      </w:r>
    </w:p>
    <w:p w:rsidR="004901E4" w:rsidRDefault="004901E4" w:rsidP="00F51B96">
      <w:pPr>
        <w:pStyle w:val="ad"/>
        <w:numPr>
          <w:ilvl w:val="0"/>
          <w:numId w:val="24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 каждый умеет находить взаимопонимание с окружающими;</w:t>
      </w:r>
    </w:p>
    <w:p w:rsidR="004A0389" w:rsidRDefault="004901E4" w:rsidP="004A0389">
      <w:pPr>
        <w:pStyle w:val="ad"/>
        <w:numPr>
          <w:ilvl w:val="0"/>
          <w:numId w:val="24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мир, где для каждого важен </w:t>
      </w:r>
      <w:r w:rsidR="004A0389">
        <w:rPr>
          <w:sz w:val="28"/>
          <w:szCs w:val="28"/>
        </w:rPr>
        <w:t>не только результат работы, но и процесс.</w:t>
      </w:r>
    </w:p>
    <w:p w:rsidR="004A0389" w:rsidRPr="004A0389" w:rsidRDefault="004A0389" w:rsidP="004A038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6500">
        <w:rPr>
          <w:rFonts w:ascii="Times New Roman" w:hAnsi="Times New Roman" w:cs="Times New Roman"/>
          <w:b/>
          <w:sz w:val="28"/>
          <w:szCs w:val="28"/>
        </w:rPr>
        <w:t>Доброжелательный детский сад для родителей – это</w:t>
      </w:r>
      <w:r w:rsidRPr="004A0389">
        <w:rPr>
          <w:rFonts w:ascii="Times New Roman" w:hAnsi="Times New Roman" w:cs="Times New Roman"/>
          <w:sz w:val="28"/>
          <w:szCs w:val="28"/>
        </w:rPr>
        <w:t>:</w:t>
      </w:r>
    </w:p>
    <w:p w:rsidR="004A0389" w:rsidRDefault="004A0389" w:rsidP="004A0389">
      <w:pPr>
        <w:pStyle w:val="ad"/>
        <w:numPr>
          <w:ilvl w:val="0"/>
          <w:numId w:val="2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</w:t>
      </w:r>
      <w:r w:rsidR="009C128E">
        <w:rPr>
          <w:sz w:val="28"/>
          <w:szCs w:val="28"/>
        </w:rPr>
        <w:t xml:space="preserve"> родителям</w:t>
      </w:r>
      <w:r>
        <w:rPr>
          <w:sz w:val="28"/>
          <w:szCs w:val="28"/>
        </w:rPr>
        <w:t xml:space="preserve"> всегда готовы помочь в вопросах воспитания</w:t>
      </w:r>
      <w:r w:rsidR="00E52D05">
        <w:rPr>
          <w:sz w:val="28"/>
          <w:szCs w:val="28"/>
        </w:rPr>
        <w:t>, развития</w:t>
      </w:r>
      <w:r>
        <w:rPr>
          <w:sz w:val="28"/>
          <w:szCs w:val="28"/>
        </w:rPr>
        <w:t xml:space="preserve"> и обучения детей;</w:t>
      </w:r>
    </w:p>
    <w:p w:rsidR="004A0389" w:rsidRDefault="00E52D05" w:rsidP="004A0389">
      <w:pPr>
        <w:pStyle w:val="ad"/>
        <w:numPr>
          <w:ilvl w:val="0"/>
          <w:numId w:val="2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 главное место занимает уважение и сотрудничество;</w:t>
      </w:r>
    </w:p>
    <w:p w:rsidR="00E52D05" w:rsidRDefault="00E52D05" w:rsidP="004A0389">
      <w:pPr>
        <w:pStyle w:val="ad"/>
        <w:numPr>
          <w:ilvl w:val="0"/>
          <w:numId w:val="2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 семья является активным участником образовательных отношений;</w:t>
      </w:r>
    </w:p>
    <w:p w:rsidR="00E52D05" w:rsidRDefault="00126500" w:rsidP="004A0389">
      <w:pPr>
        <w:pStyle w:val="ad"/>
        <w:numPr>
          <w:ilvl w:val="0"/>
          <w:numId w:val="25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мир, где для всех главной ценностью являются ДЕТИ.</w:t>
      </w:r>
    </w:p>
    <w:p w:rsidR="00126500" w:rsidRDefault="007C557D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данной миссии в условиях реализации нацио</w:t>
      </w:r>
      <w:r w:rsidR="00F70EC6">
        <w:rPr>
          <w:rFonts w:ascii="Times New Roman" w:hAnsi="Times New Roman" w:cs="Times New Roman"/>
          <w:sz w:val="28"/>
          <w:szCs w:val="28"/>
        </w:rPr>
        <w:t>нальных проектов требует инновационных методологических подходов.</w:t>
      </w:r>
    </w:p>
    <w:p w:rsidR="00F70EC6" w:rsidRDefault="00F70EC6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таких подходов является создание образовательных и социально-педагогических проектов, а так же развития разнообразных форм сотрудничества образовательной организации и родителей (законных</w:t>
      </w:r>
      <w:r w:rsidR="002109D7">
        <w:rPr>
          <w:rFonts w:ascii="Times New Roman" w:hAnsi="Times New Roman" w:cs="Times New Roman"/>
          <w:sz w:val="28"/>
          <w:szCs w:val="28"/>
        </w:rPr>
        <w:t xml:space="preserve"> представителей) воспитанников.</w:t>
      </w:r>
    </w:p>
    <w:p w:rsidR="00F70EC6" w:rsidRDefault="002722C4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место в работе ДОУ занимает внедрение проектных технологий. </w:t>
      </w:r>
      <w:r w:rsidR="003C570B">
        <w:rPr>
          <w:rFonts w:ascii="Times New Roman" w:hAnsi="Times New Roman" w:cs="Times New Roman"/>
          <w:sz w:val="28"/>
          <w:szCs w:val="28"/>
        </w:rPr>
        <w:t xml:space="preserve">В основе организации проектной деятельности лежат следующие нормативно-правовые документы: </w:t>
      </w:r>
    </w:p>
    <w:p w:rsidR="003C570B" w:rsidRDefault="003C570B" w:rsidP="0012650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Положение об управлении проектами в органах исполнительской власти и государственных органах Белгородской области</w:t>
      </w:r>
      <w:r w:rsidR="009309E5">
        <w:rPr>
          <w:rFonts w:ascii="Times New Roman" w:hAnsi="Times New Roman" w:cs="Times New Roman"/>
          <w:sz w:val="28"/>
          <w:szCs w:val="28"/>
        </w:rPr>
        <w:t>, утвержденное Постановлением Правительства Белгородской области от 31.05.2010 г № 202-пп (с изменениями на 20.07.2020 г).</w:t>
      </w:r>
    </w:p>
    <w:p w:rsidR="009309E5" w:rsidRDefault="009309E5" w:rsidP="0012650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Приказ Департамента образования Белгородской области </w:t>
      </w:r>
      <w:r w:rsidR="00B33B8B">
        <w:rPr>
          <w:rFonts w:ascii="Times New Roman" w:hAnsi="Times New Roman" w:cs="Times New Roman"/>
          <w:sz w:val="28"/>
          <w:szCs w:val="28"/>
        </w:rPr>
        <w:t>№ 2772 от 03.09.2014 г «</w:t>
      </w:r>
      <w:r w:rsidR="00321E61">
        <w:rPr>
          <w:rFonts w:ascii="Times New Roman" w:hAnsi="Times New Roman" w:cs="Times New Roman"/>
          <w:sz w:val="28"/>
          <w:szCs w:val="28"/>
        </w:rPr>
        <w:t>Об организационно-методическом сопровождении проектной деятельности образовательных организаций Белгородской области».</w:t>
      </w:r>
    </w:p>
    <w:p w:rsidR="003A3AF6" w:rsidRPr="003A3AF6" w:rsidRDefault="000F2500" w:rsidP="000F2500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Анализируя</w:t>
      </w:r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литератур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управленческому проектированию (А.М. Моисеев, М.М. Поташник, В.С. </w:t>
      </w:r>
      <w:proofErr w:type="gramStart"/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Лазаре</w:t>
      </w:r>
      <w:proofErr w:type="gramEnd"/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Ю.А. Бродский, П.И. Третьяков, А.А. Майер, К.Ю. Белая, Т.А. Данилина и др.)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</w:t>
      </w:r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говорить о том, что развитие управления в дошкольном учреждении может осуществляться двумя путями:</w:t>
      </w:r>
    </w:p>
    <w:p w:rsidR="003A3AF6" w:rsidRPr="003A3AF6" w:rsidRDefault="003A3AF6" w:rsidP="000F2500">
      <w:pPr>
        <w:numPr>
          <w:ilvl w:val="0"/>
          <w:numId w:val="26"/>
        </w:numPr>
        <w:shd w:val="clear" w:color="auto" w:fill="FFFFFF"/>
        <w:ind w:left="106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проектирование с последующим созданием, совершенствованием и освоением на практике научных типовых моделей систем управления (технология проектирования, модели системы </w:t>
      </w:r>
      <w:proofErr w:type="spellStart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внутридошкольного</w:t>
      </w:r>
      <w:proofErr w:type="spellEnd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управления, экспериментальные проверки и обучение проектировщиков);</w:t>
      </w:r>
    </w:p>
    <w:p w:rsidR="003A3AF6" w:rsidRPr="003A3AF6" w:rsidRDefault="003A3AF6" w:rsidP="000F2500">
      <w:pPr>
        <w:numPr>
          <w:ilvl w:val="0"/>
          <w:numId w:val="26"/>
        </w:numPr>
        <w:shd w:val="clear" w:color="auto" w:fill="FFFFFF"/>
        <w:ind w:left="106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собственно проектирование коллективом дошкольного учреждения на основе системного подхода (администрация, педагогические работники, родители).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обоих случаях </w:t>
      </w:r>
      <w:r w:rsidRPr="003A3A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управленческое проектирование в образовании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это предварительная разработка основных деталей предстоящей совместной деятельности управляющей и личностной управляемой подсистем в целях перевода образовательного учреждения (ОУ) или его модуля в новое, более соверше</w:t>
      </w:r>
      <w:r w:rsidR="000F25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нное качественное состояние </w:t>
      </w:r>
      <w:r w:rsidR="00BE37F5" w:rsidRPr="00BE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BE37F5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Стратегическое управление образовательным учреждением</w:t>
      </w:r>
      <w:proofErr w:type="gramStart"/>
      <w:r w:rsidR="00BE37F5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="00BE37F5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общ. </w:t>
      </w:r>
      <w:r w:rsidR="00873178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BE37F5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ед. Н.О. Вербицкой. Т – Екатеринбург: </w:t>
      </w:r>
      <w:proofErr w:type="gramStart"/>
      <w:r w:rsidR="00BE37F5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Изд-во Дома учителя, 2002]</w:t>
      </w:r>
      <w:r w:rsidRPr="00BE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A3AF6" w:rsidRPr="003A3AF6" w:rsidRDefault="00BE37F5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BE37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Таким образом,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A3AF6" w:rsidRPr="003A3A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управленческое проектирование </w:t>
      </w:r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следует понимать как: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из видов стратегического планирования в дошкольном учреждении;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предварительную разработку ценностей, цели, принципов, стратегии, тактики, содержания, методов и форм предстоящей скоординированной деятельности управляемой и управляющей подсистем, направленных на новое качественное состояние управления дошкольного учреждения;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наиболее радикальный способ обновления существующей практики, необходимую и весьма продуктивную форму осуществления нововведений в управлении дошкольного учреждения;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часть осуществляемой управленческой деятельности, в которой посредствам анализа, планирования, организации, контроля процессов разработки и реализации проектов, проходит освоение управленческих новшеств, обеспечивающих развитие дошкольного учреждения;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процесс разработки и реализации системы управления дошкольного учреждения, где все элементы взаимосвязаны и образуют некую определённую и устойчивую целостность;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целенаправленную совместную деятельность трудового коллектива дошкольного учреждения, направленную на развитие учреждения и повышение качества образования;</w:t>
      </w:r>
    </w:p>
    <w:p w:rsidR="003A3AF6" w:rsidRPr="003A3AF6" w:rsidRDefault="003A3AF6" w:rsidP="003A3AF6">
      <w:pPr>
        <w:numPr>
          <w:ilvl w:val="0"/>
          <w:numId w:val="27"/>
        </w:numPr>
        <w:shd w:val="clear" w:color="auto" w:fill="FFFFFF"/>
        <w:spacing w:before="35" w:after="35"/>
        <w:ind w:left="142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новую систему управления дошкольного учреждения, обладающую качественно иными свойствами и возможностями.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Определяя </w:t>
      </w:r>
      <w:r w:rsidRPr="003A3A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виды управленческого проектирования в образовании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возможно выделить следующие 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разновидности стратегического планирования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[</w:t>
      </w:r>
      <w:r w:rsidR="00000F42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Стратегическое управление образовательным учреждением</w:t>
      </w:r>
      <w:proofErr w:type="gramStart"/>
      <w:r w:rsidR="00000F42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="00000F42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общ. </w:t>
      </w:r>
      <w:r w:rsidR="00873178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00F42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ед. Н.О. Вербицкой. Т – Екатеринбург: </w:t>
      </w:r>
      <w:proofErr w:type="gramStart"/>
      <w:r w:rsidR="00000F42" w:rsidRPr="00BE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Изд-во Дома учителя, 2002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]:</w:t>
      </w:r>
      <w:proofErr w:type="gramEnd"/>
    </w:p>
    <w:p w:rsidR="003A3AF6" w:rsidRPr="003A3AF6" w:rsidRDefault="003A3AF6" w:rsidP="003A3AF6">
      <w:pPr>
        <w:shd w:val="clear" w:color="auto" w:fill="FFFFFF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– педагогическое (психолого-педагогическое);</w:t>
      </w:r>
    </w:p>
    <w:p w:rsidR="003A3AF6" w:rsidRPr="003A3AF6" w:rsidRDefault="003A3AF6" w:rsidP="003A3AF6">
      <w:pPr>
        <w:shd w:val="clear" w:color="auto" w:fill="FFFFFF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экономическое;</w:t>
      </w:r>
    </w:p>
    <w:p w:rsidR="003A3AF6" w:rsidRPr="003A3AF6" w:rsidRDefault="003A3AF6" w:rsidP="003A3AF6">
      <w:pPr>
        <w:shd w:val="clear" w:color="auto" w:fill="FFFFFF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санитарно-гигиеническое и лечебно-оздоровительное;</w:t>
      </w:r>
    </w:p>
    <w:p w:rsidR="003A3AF6" w:rsidRPr="003A3AF6" w:rsidRDefault="003A3AF6" w:rsidP="003A3AF6">
      <w:pPr>
        <w:shd w:val="clear" w:color="auto" w:fill="FFFFFF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архитектурно-строительное.</w:t>
      </w:r>
    </w:p>
    <w:p w:rsidR="003A3AF6" w:rsidRPr="003A3AF6" w:rsidRDefault="00000F42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Существуют классификации управленческих проектов</w:t>
      </w:r>
      <w:r w:rsidR="003A3AF6"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– по направлениям деятельности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(проектирование развития ДОУ; проектирование системы управления ДОУ; проектирование сотрудничества ДОУ с семьёй; проектирование социального партнёрства; проектирование региональных, муниципальных систем дошкольного образования по различным направлениям);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– по характеру изменений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управленческий инновационный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проект, включающий принципиально новые разработки, направленные на изменения дошкольного учреждения и его подсистем, системы дошкольного образования региона и т.п.; 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управленческий модернизирующий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проект, включающий системную модернизацию дошкольного учреждения и его подсистем, системы дошкольного образования региона, муниципалитета и т.п.);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– по составу, структуре и предметной области проекта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управленческий </w:t>
      </w:r>
      <w:proofErr w:type="spellStart"/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монопроект</w:t>
      </w:r>
      <w:proofErr w:type="spellEnd"/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отдельный проект различного типа, вида и масштаба, направленный на изменения дошкольного учреждения и его подсистем, дошкольного образования региона и т.п.; 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управленческий </w:t>
      </w:r>
      <w:proofErr w:type="spellStart"/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мультипроект</w:t>
      </w:r>
      <w:proofErr w:type="spellEnd"/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комплексный проект или программа, состоящая из ряда </w:t>
      </w:r>
      <w:proofErr w:type="spellStart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монопроектов</w:t>
      </w:r>
      <w:proofErr w:type="spellEnd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направленных на системные изменения дошкольного учреждения и его подсистем, системы дошкольного образования региона, муниципалитета и т.п.);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– по особенностям финансирования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спонсорские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проекты, реализуемые на финансовые средства спонсоров; </w:t>
      </w:r>
      <w:proofErr w:type="spellStart"/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грантовые</w:t>
      </w:r>
      <w:proofErr w:type="spellEnd"/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проекты, реализуемые на финансовые средства </w:t>
      </w:r>
      <w:proofErr w:type="spellStart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грантодателей</w:t>
      </w:r>
      <w:proofErr w:type="spellEnd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 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бюджетные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проекты, решающие важные социальные задачи в рамках государственной социальной и образовательной политики и финансируемые из соответствующих бюджетов (федерального, регионального, местного));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– по заказчику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международные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источником отправления проекта являются международные конкурсы, фонды, форумы; 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федеральные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источником отправления проекта являются общегосударственные конкурсы, фонды, форумы; 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региональные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источником отправления проекта являются региональные конкурсы, фонды, форумы;</w:t>
      </w:r>
      <w:r w:rsidRPr="003A3AF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муниципальные – </w:t>
      </w: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источником отправления проекта являются муниципальные конкурсы, фонды, форумы).</w:t>
      </w:r>
      <w:proofErr w:type="gramEnd"/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Результатами управленческого проектирования могут быть: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концепции ДОУ и концепции системы управления дошкольного учреждения;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программы развития дошкольного учреждения;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управленческие проекты дошкольного учреждения;</w:t>
      </w:r>
    </w:p>
    <w:p w:rsidR="003A3AF6" w:rsidRPr="003A3AF6" w:rsidRDefault="003A3AF6" w:rsidP="003A3AF6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A3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– модели, проекты, программы по каким-либо направлениям развития системы дошкольного образования или дошкольного учреждения.</w:t>
      </w:r>
    </w:p>
    <w:p w:rsidR="0080334E" w:rsidRDefault="00BE1BF2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является педагогической технологией, одним из инновационных подходов реализации системно </w:t>
      </w:r>
      <w:r w:rsidR="0087317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</w:t>
      </w:r>
      <w:r w:rsidR="0080334E">
        <w:rPr>
          <w:rFonts w:ascii="Times New Roman" w:hAnsi="Times New Roman" w:cs="Times New Roman"/>
          <w:sz w:val="28"/>
          <w:szCs w:val="28"/>
        </w:rPr>
        <w:t xml:space="preserve"> в Российском образовании на современном этапе.</w:t>
      </w:r>
    </w:p>
    <w:p w:rsidR="00321E61" w:rsidRDefault="00BE1BF2" w:rsidP="005F07A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7BC">
        <w:rPr>
          <w:rFonts w:ascii="Times New Roman" w:hAnsi="Times New Roman" w:cs="Times New Roman"/>
          <w:sz w:val="28"/>
          <w:szCs w:val="28"/>
        </w:rPr>
        <w:t xml:space="preserve">В рамках проектной деятельности </w:t>
      </w:r>
      <w:r w:rsidR="00FF2C82">
        <w:rPr>
          <w:rFonts w:ascii="Times New Roman" w:hAnsi="Times New Roman" w:cs="Times New Roman"/>
          <w:sz w:val="28"/>
          <w:szCs w:val="28"/>
        </w:rPr>
        <w:t xml:space="preserve">администрацией МБДОУ «Детский сад </w:t>
      </w:r>
      <w:proofErr w:type="spellStart"/>
      <w:r w:rsidR="00FF2C8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F2C8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F2C82">
        <w:rPr>
          <w:rFonts w:ascii="Times New Roman" w:hAnsi="Times New Roman" w:cs="Times New Roman"/>
          <w:sz w:val="28"/>
          <w:szCs w:val="28"/>
        </w:rPr>
        <w:t>мородино</w:t>
      </w:r>
      <w:proofErr w:type="spellEnd"/>
      <w:r w:rsidR="00FF2C82">
        <w:rPr>
          <w:rFonts w:ascii="Times New Roman" w:hAnsi="Times New Roman" w:cs="Times New Roman"/>
          <w:sz w:val="28"/>
          <w:szCs w:val="28"/>
        </w:rPr>
        <w:t>», педагогами совместно с родителями были реализованы следующие проекты внутри образовательной организации, а так же участие в муниципальных проектах:</w:t>
      </w:r>
    </w:p>
    <w:p w:rsidR="00FF2C82" w:rsidRDefault="00FF2C82" w:rsidP="00126500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</w:t>
      </w:r>
      <w:r w:rsidR="009A2855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г – участие в муниципальном проекте «</w:t>
      </w:r>
      <w:r w:rsidR="009A2855">
        <w:rPr>
          <w:rFonts w:ascii="Times New Roman" w:hAnsi="Times New Roman" w:cs="Times New Roman"/>
          <w:sz w:val="28"/>
          <w:szCs w:val="28"/>
        </w:rPr>
        <w:t xml:space="preserve">Повышение уровня знаний технической направленности воспитанников в дошкольных образовательных учреждениях </w:t>
      </w:r>
      <w:proofErr w:type="spellStart"/>
      <w:r w:rsidR="009A2855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="009A2855">
        <w:rPr>
          <w:rFonts w:ascii="Times New Roman" w:hAnsi="Times New Roman" w:cs="Times New Roman"/>
          <w:sz w:val="28"/>
          <w:szCs w:val="28"/>
        </w:rPr>
        <w:t xml:space="preserve"> городского округа «</w:t>
      </w:r>
      <w:r>
        <w:rPr>
          <w:rFonts w:ascii="Times New Roman" w:hAnsi="Times New Roman" w:cs="Times New Roman"/>
          <w:sz w:val="28"/>
          <w:szCs w:val="28"/>
        </w:rPr>
        <w:t>Гениальный дошкольник»</w:t>
      </w:r>
      <w:r w:rsidR="009A2855">
        <w:rPr>
          <w:rFonts w:ascii="Times New Roman" w:hAnsi="Times New Roman" w:cs="Times New Roman"/>
          <w:sz w:val="28"/>
          <w:szCs w:val="28"/>
        </w:rPr>
        <w:t>.</w:t>
      </w:r>
    </w:p>
    <w:p w:rsidR="009309E5" w:rsidRDefault="008905F2" w:rsidP="00126500">
      <w:pPr>
        <w:tabs>
          <w:tab w:val="left" w:pos="0"/>
        </w:tabs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 – образовательный проект </w:t>
      </w:r>
      <w:r w:rsidRPr="008905F2">
        <w:rPr>
          <w:rFonts w:ascii="Times New Roman" w:hAnsi="Times New Roman" w:cs="Times New Roman"/>
          <w:color w:val="291E1E"/>
          <w:sz w:val="28"/>
          <w:szCs w:val="28"/>
        </w:rPr>
        <w:t xml:space="preserve">«Путешествие </w:t>
      </w:r>
      <w:proofErr w:type="spellStart"/>
      <w:r w:rsidRPr="008905F2">
        <w:rPr>
          <w:rFonts w:ascii="Times New Roman" w:hAnsi="Times New Roman" w:cs="Times New Roman"/>
          <w:color w:val="291E1E"/>
          <w:sz w:val="28"/>
          <w:szCs w:val="28"/>
        </w:rPr>
        <w:t>Гео</w:t>
      </w:r>
      <w:proofErr w:type="spellEnd"/>
      <w:r w:rsidRPr="008905F2">
        <w:rPr>
          <w:rFonts w:ascii="Times New Roman" w:hAnsi="Times New Roman" w:cs="Times New Roman"/>
          <w:color w:val="291E1E"/>
          <w:sz w:val="28"/>
          <w:szCs w:val="28"/>
        </w:rPr>
        <w:t xml:space="preserve"> по сказочному селу </w:t>
      </w:r>
      <w:proofErr w:type="spellStart"/>
      <w:r w:rsidRPr="008905F2">
        <w:rPr>
          <w:rFonts w:ascii="Times New Roman" w:hAnsi="Times New Roman" w:cs="Times New Roman"/>
          <w:color w:val="291E1E"/>
          <w:sz w:val="28"/>
          <w:szCs w:val="28"/>
        </w:rPr>
        <w:t>Смородино</w:t>
      </w:r>
      <w:proofErr w:type="spellEnd"/>
      <w:r w:rsidRPr="008905F2">
        <w:rPr>
          <w:rFonts w:ascii="Times New Roman" w:hAnsi="Times New Roman" w:cs="Times New Roman"/>
          <w:color w:val="291E1E"/>
          <w:sz w:val="28"/>
          <w:szCs w:val="28"/>
        </w:rPr>
        <w:t>»</w:t>
      </w:r>
      <w:r>
        <w:rPr>
          <w:rFonts w:ascii="Times New Roman" w:hAnsi="Times New Roman" w:cs="Times New Roman"/>
          <w:color w:val="291E1E"/>
          <w:sz w:val="28"/>
          <w:szCs w:val="28"/>
        </w:rPr>
        <w:t>.</w:t>
      </w:r>
    </w:p>
    <w:p w:rsidR="008905F2" w:rsidRDefault="008905F2" w:rsidP="00126500">
      <w:pPr>
        <w:tabs>
          <w:tab w:val="left" w:pos="0"/>
        </w:tabs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>
        <w:rPr>
          <w:rFonts w:ascii="Times New Roman" w:hAnsi="Times New Roman" w:cs="Times New Roman"/>
          <w:color w:val="291E1E"/>
          <w:sz w:val="28"/>
          <w:szCs w:val="28"/>
        </w:rPr>
        <w:t xml:space="preserve">С 2019 г МБДОУ «Детский сад </w:t>
      </w:r>
      <w:proofErr w:type="spellStart"/>
      <w:r>
        <w:rPr>
          <w:rFonts w:ascii="Times New Roman" w:hAnsi="Times New Roman" w:cs="Times New Roman"/>
          <w:color w:val="291E1E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color w:val="291E1E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291E1E"/>
          <w:sz w:val="28"/>
          <w:szCs w:val="28"/>
        </w:rPr>
        <w:t>мородино</w:t>
      </w:r>
      <w:proofErr w:type="spellEnd"/>
      <w:r>
        <w:rPr>
          <w:rFonts w:ascii="Times New Roman" w:hAnsi="Times New Roman" w:cs="Times New Roman"/>
          <w:color w:val="291E1E"/>
          <w:sz w:val="28"/>
          <w:szCs w:val="28"/>
        </w:rPr>
        <w:t xml:space="preserve">» </w:t>
      </w:r>
      <w:r w:rsidR="007B056E">
        <w:rPr>
          <w:rFonts w:ascii="Times New Roman" w:hAnsi="Times New Roman" w:cs="Times New Roman"/>
          <w:color w:val="291E1E"/>
          <w:sz w:val="28"/>
          <w:szCs w:val="28"/>
        </w:rPr>
        <w:t>активно реализует бережливые проекты.</w:t>
      </w:r>
    </w:p>
    <w:p w:rsidR="007B056E" w:rsidRPr="0079260E" w:rsidRDefault="00873178" w:rsidP="00873178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60E">
        <w:rPr>
          <w:rFonts w:ascii="Times New Roman" w:hAnsi="Times New Roman" w:cs="Times New Roman"/>
          <w:b/>
          <w:sz w:val="28"/>
          <w:szCs w:val="28"/>
        </w:rPr>
        <w:t>2.2. Стратегические цели</w:t>
      </w:r>
      <w:r w:rsidR="00A534B8" w:rsidRPr="0079260E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Стратегическая цель программы: </w:t>
      </w: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получения качественного дошкольного образования и обеспечение позитивной социализации каждого ребенка в МБДОУ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мородино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условиях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разновозрастных групп</w:t>
      </w: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в соответствии с их возрастными и индивидуальными особенностями, для формирования всесторонне развитого члена современного общества.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Тактические цели развития: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1. Повышение качества образовательных услуг в учреждении, с учетом возрастных и индивидуальных особенностей детей.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2. Модернизация системы управления образовательной, инновационной и финансово-экономической деятельностью учреждения.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A534B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Обеспечение доступности дошкольного образования, достаточно необходимого уровня развития в соответствии с возрастом и индивидуальными особенностями каждого ребенка дошкольного возраста с учетом потребностей и возможностей социума.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задачи программы развития: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 Повышение эффективности управленческой деятельности ДОУ путем внедрения новой модели управления.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 Оптимизация содержания образовательного процесса в дошкольном учреждении в условиях реализации ФГОС </w:t>
      </w:r>
      <w:proofErr w:type="gramStart"/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 Модернизация процесса повышения квалификации и переподготовки педагогических работников с целью гарантированного обеспечения профессионального уровня педагогов.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 Формирование модели </w:t>
      </w:r>
      <w:proofErr w:type="spellStart"/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участников образовательных отношений. </w:t>
      </w:r>
    </w:p>
    <w:p w:rsidR="00A534B8" w:rsidRPr="00A534B8" w:rsidRDefault="00A71F17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5</w:t>
      </w:r>
      <w:r w:rsidR="00A534B8"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Организация в соответствии с требованиями предметно-развивающей среды и обновление материально-технического оснащения учреждения. </w:t>
      </w:r>
    </w:p>
    <w:p w:rsidR="00A534B8" w:rsidRPr="00A534B8" w:rsidRDefault="00A71F17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="00A534B8"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Создание единого образовательного пространства на основе использования новейших информационно-коммуникационных технологий.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Согласно стратегии развития МБДОУ, с учетом </w:t>
      </w:r>
      <w:proofErr w:type="spellStart"/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A534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>дошкольного периода детства строить педагогический проце</w:t>
      </w:r>
      <w:proofErr w:type="gramStart"/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>сс в дв</w:t>
      </w:r>
      <w:proofErr w:type="gramEnd"/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>ух взаимосвязанных направлениях - подготовка ребенка к будущей жизни и за</w:t>
      </w:r>
      <w:r w:rsidR="00A71F17">
        <w:rPr>
          <w:rFonts w:ascii="Times New Roman" w:hAnsi="Times New Roman"/>
          <w:sz w:val="28"/>
          <w:szCs w:val="28"/>
          <w:lang w:eastAsia="ru-RU"/>
        </w:rPr>
        <w:t>бота о его полноценном детстве, здоровье.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>Главная цель Стратегии – определение приоритетов развития дошкольного образования МБДОУ на период до 202</w:t>
      </w:r>
      <w:r w:rsidR="00A71F17">
        <w:rPr>
          <w:rFonts w:ascii="Times New Roman" w:hAnsi="Times New Roman"/>
          <w:sz w:val="28"/>
          <w:szCs w:val="28"/>
          <w:lang w:eastAsia="ru-RU"/>
        </w:rPr>
        <w:t>5</w:t>
      </w:r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года, укрепление и развитие воспитательного потенциала на основе взаимодействия общего, дошкольного, повышение доступности качественного образования, соответствующего требованиям инновационного развития экономики региона и страны в целом.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реализации стратегии принципиальным становится достижение новых результатов и качества образования. Этот принцип должен быть реализован как при осуществлении </w:t>
      </w:r>
      <w:proofErr w:type="spellStart"/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>модернизационных</w:t>
      </w:r>
      <w:proofErr w:type="spellEnd"/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реформ и проектов, так и в повседневной практике управления, обучения и воспитания. </w:t>
      </w:r>
    </w:p>
    <w:p w:rsidR="00A534B8" w:rsidRPr="00A534B8" w:rsidRDefault="00A534B8" w:rsidP="00A534B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34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дошкольного образования МБДОУ ориентировано на достижение нового качества образовательных услуг, создание системы образовательных сервисов для удовлетворения разнообразных запросов подрастающего поколения. </w:t>
      </w:r>
    </w:p>
    <w:p w:rsidR="00A36689" w:rsidRDefault="00A36689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C004A3" w:rsidRDefault="00C004A3" w:rsidP="00A36689">
      <w:pPr>
        <w:pStyle w:val="ad"/>
        <w:tabs>
          <w:tab w:val="left" w:pos="0"/>
        </w:tabs>
        <w:jc w:val="both"/>
        <w:rPr>
          <w:sz w:val="28"/>
          <w:szCs w:val="28"/>
        </w:rPr>
      </w:pPr>
    </w:p>
    <w:p w:rsidR="00A36689" w:rsidRPr="004922CD" w:rsidRDefault="004A37CD" w:rsidP="004922CD">
      <w:pPr>
        <w:pStyle w:val="ad"/>
        <w:tabs>
          <w:tab w:val="left" w:pos="0"/>
        </w:tabs>
        <w:jc w:val="center"/>
        <w:rPr>
          <w:b/>
          <w:sz w:val="28"/>
          <w:szCs w:val="28"/>
        </w:rPr>
      </w:pPr>
      <w:r w:rsidRPr="004922CD">
        <w:rPr>
          <w:b/>
          <w:sz w:val="28"/>
          <w:szCs w:val="28"/>
        </w:rPr>
        <w:t xml:space="preserve">РАЗДЕЛ III. План деятельности по реализации Программы </w:t>
      </w:r>
      <w:r w:rsidR="004922CD" w:rsidRPr="004922CD">
        <w:rPr>
          <w:b/>
          <w:sz w:val="28"/>
          <w:szCs w:val="28"/>
        </w:rPr>
        <w:t>развития дошкольной организации.</w:t>
      </w:r>
    </w:p>
    <w:p w:rsidR="004922CD" w:rsidRPr="0079260E" w:rsidRDefault="004922CD" w:rsidP="004922CD">
      <w:pPr>
        <w:pStyle w:val="ad"/>
        <w:tabs>
          <w:tab w:val="left" w:pos="0"/>
        </w:tabs>
        <w:jc w:val="center"/>
        <w:rPr>
          <w:b/>
          <w:sz w:val="28"/>
          <w:szCs w:val="28"/>
        </w:rPr>
      </w:pPr>
      <w:r w:rsidRPr="0079260E">
        <w:rPr>
          <w:b/>
          <w:sz w:val="28"/>
          <w:szCs w:val="28"/>
        </w:rPr>
        <w:t>3.1. Механизмы реализации Программы развития</w:t>
      </w:r>
      <w:r w:rsidR="00D53AFD" w:rsidRPr="0079260E">
        <w:rPr>
          <w:b/>
          <w:sz w:val="28"/>
          <w:szCs w:val="28"/>
        </w:rPr>
        <w:t xml:space="preserve"> (прое</w:t>
      </w:r>
      <w:r w:rsidR="00702F63" w:rsidRPr="0079260E">
        <w:rPr>
          <w:b/>
          <w:sz w:val="28"/>
          <w:szCs w:val="28"/>
        </w:rPr>
        <w:t>к</w:t>
      </w:r>
      <w:r w:rsidR="00D53AFD" w:rsidRPr="0079260E">
        <w:rPr>
          <w:b/>
          <w:sz w:val="28"/>
          <w:szCs w:val="28"/>
        </w:rPr>
        <w:t>ты)</w:t>
      </w:r>
      <w:r w:rsidRPr="0079260E">
        <w:rPr>
          <w:b/>
          <w:sz w:val="28"/>
          <w:szCs w:val="28"/>
        </w:rPr>
        <w:t>.</w:t>
      </w:r>
    </w:p>
    <w:p w:rsidR="004922CD" w:rsidRDefault="00D42AAE" w:rsidP="00C97D7D">
      <w:pPr>
        <w:pStyle w:val="ad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Механизмом реализации </w:t>
      </w:r>
      <w:r w:rsidR="00C97D7D">
        <w:rPr>
          <w:sz w:val="28"/>
          <w:szCs w:val="28"/>
        </w:rPr>
        <w:t xml:space="preserve">Программы развития МБДОУ «Детский сад </w:t>
      </w:r>
      <w:proofErr w:type="spellStart"/>
      <w:r w:rsidR="00C97D7D">
        <w:rPr>
          <w:sz w:val="28"/>
          <w:szCs w:val="28"/>
        </w:rPr>
        <w:t>с</w:t>
      </w:r>
      <w:proofErr w:type="gramStart"/>
      <w:r w:rsidR="00C97D7D">
        <w:rPr>
          <w:sz w:val="28"/>
          <w:szCs w:val="28"/>
        </w:rPr>
        <w:t>.С</w:t>
      </w:r>
      <w:proofErr w:type="gramEnd"/>
      <w:r w:rsidR="00C97D7D">
        <w:rPr>
          <w:sz w:val="28"/>
          <w:szCs w:val="28"/>
        </w:rPr>
        <w:t>мородино</w:t>
      </w:r>
      <w:proofErr w:type="spellEnd"/>
      <w:r w:rsidR="00C97D7D">
        <w:rPr>
          <w:sz w:val="28"/>
          <w:szCs w:val="28"/>
        </w:rPr>
        <w:t>»  являются составляющие ее проекты.</w:t>
      </w:r>
    </w:p>
    <w:p w:rsidR="00C97D7D" w:rsidRDefault="00C97D7D" w:rsidP="00C97D7D">
      <w:pPr>
        <w:pStyle w:val="ad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 Научно-методическое и организационное сопровождение реализации проектов бу</w:t>
      </w:r>
      <w:r w:rsidR="0035658F">
        <w:rPr>
          <w:sz w:val="28"/>
          <w:szCs w:val="28"/>
        </w:rPr>
        <w:t>дут осуществлять рабочие группы, созданные из числа администрации, педагогов, родителей воспитанников, учреждений социального партнерства.</w:t>
      </w:r>
    </w:p>
    <w:p w:rsidR="0035658F" w:rsidRDefault="0035658F" w:rsidP="00C97D7D">
      <w:pPr>
        <w:pStyle w:val="ad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D1CBB">
        <w:rPr>
          <w:sz w:val="28"/>
          <w:szCs w:val="28"/>
        </w:rPr>
        <w:t>Концепция развития детского сада, разработанная в Программе развития, будет лежать в основе тактических и оперативных целей при разработке годового плана деятельности, рабочих программ педагогов.</w:t>
      </w:r>
    </w:p>
    <w:p w:rsidR="001D1CBB" w:rsidRDefault="006F33D5" w:rsidP="00C97D7D">
      <w:pPr>
        <w:pStyle w:val="ad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Подведение итогов, выявленные проблемы и внесение корректировок в Программу будет осуществляться по мере необходимости на итоговом Педагогическом совете, рассматриваться на родительских собраниях и отражаться в отчетах по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 ДОУ.</w:t>
      </w:r>
    </w:p>
    <w:p w:rsidR="006F33D5" w:rsidRDefault="006F33D5" w:rsidP="00C97D7D">
      <w:pPr>
        <w:pStyle w:val="ad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00048">
        <w:rPr>
          <w:sz w:val="28"/>
          <w:szCs w:val="28"/>
        </w:rPr>
        <w:t>Планируется разработка и проведение семинаров и практикумов, способствующих психологической и практической готовности педагоги</w:t>
      </w:r>
      <w:r w:rsidR="00470921">
        <w:rPr>
          <w:sz w:val="28"/>
          <w:szCs w:val="28"/>
        </w:rPr>
        <w:t>ческого коллектива к деятельности по реализации проектов.</w:t>
      </w:r>
    </w:p>
    <w:p w:rsidR="00470921" w:rsidRDefault="00470921" w:rsidP="00C97D7D">
      <w:pPr>
        <w:pStyle w:val="ad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6. Освещение деятельности в рамках Программы развития будет осуществляться через сайт дошкольной организации, официальных групп в социальных сетях, открытых мероприятий.</w:t>
      </w:r>
    </w:p>
    <w:p w:rsidR="003F3F9B" w:rsidRDefault="003F3F9B" w:rsidP="003F3F9B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3B01">
        <w:rPr>
          <w:rFonts w:ascii="Times New Roman" w:eastAsia="Calibri" w:hAnsi="Times New Roman" w:cs="Times New Roman"/>
          <w:sz w:val="28"/>
          <w:szCs w:val="28"/>
        </w:rPr>
        <w:t>Реализация поставленных задач по достижению цели развития МБДОУ будет осуществляться в форме следующих инновационных проектов (в приложении):</w:t>
      </w:r>
    </w:p>
    <w:p w:rsidR="003F3F9B" w:rsidRDefault="003F3F9B" w:rsidP="003F3F9B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Проект «Качество образования».</w:t>
      </w:r>
    </w:p>
    <w:p w:rsidR="003F3F9B" w:rsidRDefault="003F3F9B" w:rsidP="003F3F9B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Проект «Здоровый ребенок </w:t>
      </w:r>
      <w:proofErr w:type="gramStart"/>
      <w:r>
        <w:rPr>
          <w:rFonts w:ascii="Times New Roman" w:hAnsi="Times New Roman"/>
          <w:sz w:val="28"/>
          <w:szCs w:val="28"/>
        </w:rPr>
        <w:t>-н</w:t>
      </w:r>
      <w:proofErr w:type="gramEnd"/>
      <w:r>
        <w:rPr>
          <w:rFonts w:ascii="Times New Roman" w:hAnsi="Times New Roman"/>
          <w:sz w:val="28"/>
          <w:szCs w:val="28"/>
        </w:rPr>
        <w:t>аше будущее!».</w:t>
      </w:r>
    </w:p>
    <w:p w:rsidR="003F3F9B" w:rsidRPr="003D55D9" w:rsidRDefault="003F3F9B" w:rsidP="003F3F9B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D55D9">
        <w:rPr>
          <w:rFonts w:ascii="Times New Roman" w:hAnsi="Times New Roman"/>
          <w:sz w:val="28"/>
          <w:szCs w:val="28"/>
        </w:rPr>
        <w:t xml:space="preserve">3. </w:t>
      </w:r>
      <w:r w:rsidRPr="003D55D9">
        <w:rPr>
          <w:rFonts w:ascii="Times New Roman" w:hAnsi="Times New Roman" w:cs="Times New Roman"/>
          <w:sz w:val="28"/>
          <w:szCs w:val="28"/>
        </w:rPr>
        <w:t>Проект «Повышение профессиональной компетентности педагогических работников в условиях инновационной деятельности».</w:t>
      </w:r>
    </w:p>
    <w:p w:rsidR="008B409F" w:rsidRPr="009446F4" w:rsidRDefault="00702F63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Представленный пакет </w:t>
      </w:r>
      <w:r w:rsidR="008B409F" w:rsidRPr="009446F4">
        <w:rPr>
          <w:rFonts w:ascii="Times New Roman" w:hAnsi="Times New Roman"/>
          <w:sz w:val="28"/>
          <w:szCs w:val="28"/>
          <w:lang w:eastAsia="ru-RU"/>
        </w:rPr>
        <w:t xml:space="preserve">проектов (в приложении) первоочередных мер в среднесрочной перспективе должен обеспечить следующие </w:t>
      </w:r>
      <w:r w:rsidR="008B409F" w:rsidRPr="009446F4">
        <w:rPr>
          <w:rFonts w:ascii="Times New Roman" w:hAnsi="Times New Roman"/>
          <w:b/>
          <w:bCs/>
          <w:sz w:val="28"/>
          <w:szCs w:val="28"/>
          <w:lang w:eastAsia="ru-RU"/>
        </w:rPr>
        <w:t>показатели их результативности</w:t>
      </w:r>
      <w:r w:rsidR="008B409F" w:rsidRPr="009446F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Реализация новой модели управления МБДОУ.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Успешная реализация ФГОС </w:t>
      </w:r>
      <w:proofErr w:type="gramStart"/>
      <w:r w:rsidRPr="009446F4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9446F4">
        <w:rPr>
          <w:rFonts w:ascii="Times New Roman" w:hAnsi="Times New Roman"/>
          <w:sz w:val="28"/>
          <w:szCs w:val="28"/>
          <w:lang w:eastAsia="ru-RU"/>
        </w:rPr>
        <w:t xml:space="preserve"> в образовательной деятельности МБДОУ.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Эффективная реализация образовательной программы МБДОУ.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Социализация дошкольника, обеспечение необходимого уровня развития в соответствии с возрастом, успешный переход ребенка к обучению в общеобразовательных учреждениях.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Информационная открытость и эффективная система управления учреждением.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Повышение профессионального мастерства педагогических работников детского сада, овладение педагогическим коллективом инновационными методиками и технологиями.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Организация эффективного взаимодействия семьи и МБДОУ в процессе образовательной деятельности.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Оснащение предметно-развивающей среды МБДОУ в соответствии с ФГОС </w:t>
      </w:r>
      <w:proofErr w:type="gramStart"/>
      <w:r w:rsidRPr="009446F4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9446F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>- Инфо</w:t>
      </w:r>
      <w:r w:rsidR="00CA5F7B">
        <w:rPr>
          <w:rFonts w:ascii="Times New Roman" w:hAnsi="Times New Roman"/>
          <w:sz w:val="28"/>
          <w:szCs w:val="28"/>
          <w:lang w:eastAsia="ru-RU"/>
        </w:rPr>
        <w:t>рматизация процесса образования.</w:t>
      </w:r>
    </w:p>
    <w:p w:rsidR="008B409F" w:rsidRPr="009446F4" w:rsidRDefault="008B409F" w:rsidP="008B409F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 xml:space="preserve">- Повышение рейтинга образовательного учреждения. </w:t>
      </w:r>
    </w:p>
    <w:p w:rsidR="008B409F" w:rsidRPr="009446F4" w:rsidRDefault="008B409F" w:rsidP="008B409F">
      <w:pPr>
        <w:widowControl w:val="0"/>
        <w:autoSpaceDE w:val="0"/>
        <w:autoSpaceDN w:val="0"/>
        <w:adjustRightInd w:val="0"/>
        <w:snapToGri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9446F4">
        <w:rPr>
          <w:rFonts w:ascii="Times New Roman" w:hAnsi="Times New Roman"/>
          <w:sz w:val="28"/>
          <w:szCs w:val="28"/>
          <w:lang w:eastAsia="ru-RU"/>
        </w:rPr>
        <w:t>Представленные меры в перспективе должны обеспечить повышение конкурентоспособности и качества дошкольного образования МБДОУ</w:t>
      </w:r>
    </w:p>
    <w:p w:rsidR="008B409F" w:rsidRPr="00E43B01" w:rsidRDefault="008B409F" w:rsidP="0059725B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43B01" w:rsidRPr="00347015" w:rsidRDefault="0079260E" w:rsidP="00347015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>3.2.</w:t>
      </w:r>
      <w:r w:rsidR="00E43B01" w:rsidRPr="00E43B01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Этапы реализации Программы развития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I этап </w:t>
      </w:r>
      <w:r w:rsidRPr="00E43B0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– </w:t>
      </w: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(20</w:t>
      </w:r>
      <w:r w:rsidR="003470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21</w:t>
      </w: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г.- 20</w:t>
      </w:r>
      <w:r w:rsidR="003470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22</w:t>
      </w: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г.).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: проведение аналитической и диагностической работы, разработка плана развития МБДОУ, конкретизация плана реализации программы развития.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Способы достижения цели: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анализ результативности работы МБДОУ по основным направлениям развития;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внесение изменений и дополнений в локальные акты МБДОУ в соответствии с федеральным законодательством;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изучение потребностей педагогов, родителей (законных представителей) по ор</w:t>
      </w:r>
      <w:r w:rsidR="003D0898">
        <w:rPr>
          <w:rFonts w:ascii="Times New Roman" w:hAnsi="Times New Roman"/>
          <w:color w:val="000000"/>
          <w:sz w:val="28"/>
          <w:szCs w:val="28"/>
          <w:lang w:eastAsia="ru-RU"/>
        </w:rPr>
        <w:t>ганизации образовательных услуг</w:t>
      </w: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мониторинг организационно-педагогических условий, созданных в МБДОУ в соответствии с ФГОС </w:t>
      </w:r>
      <w:proofErr w:type="gramStart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результатам </w:t>
      </w:r>
      <w:proofErr w:type="spellStart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самоаудита</w:t>
      </w:r>
      <w:proofErr w:type="spellEnd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предметно–развивающей среды;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мониторинг качества образовательного процесса с целью выявления проблем и потребностей педагогов, детей, родителей (законных представителей);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разработка плана реализации Программы развития;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II этап </w:t>
      </w:r>
      <w:r w:rsidRPr="00E43B0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Основной (20</w:t>
      </w:r>
      <w:r w:rsidR="003D08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="000E4D8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г.- 20</w:t>
      </w:r>
      <w:r w:rsidR="003D08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="00AC6EC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г.).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реализация плана развития, основных целевых напра</w:t>
      </w:r>
      <w:r w:rsidR="003D08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влений, реализуемых в рамках </w:t>
      </w: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проектов.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Способы достижения цели: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реализация образовательной программы, разработанной в соответствии с ФГОС </w:t>
      </w:r>
      <w:proofErr w:type="gramStart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внедрение инновационных технологий: в работе с детьми, педагогами, родителями (законными представителями), социумом;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- реализация проектов;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включение в образовательный процесс информационно-коммуникационных технологий; </w:t>
      </w:r>
    </w:p>
    <w:p w:rsid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>- апробация системы повышения профессиональной компетентности педагогов посредством активных форм в у</w:t>
      </w:r>
      <w:r w:rsidR="009F1AC8">
        <w:rPr>
          <w:rFonts w:ascii="Times New Roman" w:eastAsia="Calibri" w:hAnsi="Times New Roman" w:cs="Times New Roman"/>
          <w:sz w:val="28"/>
          <w:szCs w:val="28"/>
          <w:lang w:eastAsia="ru-RU"/>
        </w:rPr>
        <w:t>словиях сетевого взаимодействия, а так же дистанционных форм;</w:t>
      </w: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56B88" w:rsidRPr="00E43B01" w:rsidRDefault="00756B88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-создание доброжелательного пространства в ДОУ.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III этап </w:t>
      </w: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E43B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Обобщающий (20</w:t>
      </w:r>
      <w:r w:rsidR="00AC6EC2">
        <w:rPr>
          <w:rFonts w:ascii="Times New Roman" w:hAnsi="Times New Roman"/>
          <w:b/>
          <w:bCs/>
          <w:sz w:val="28"/>
          <w:szCs w:val="28"/>
          <w:lang w:eastAsia="ru-RU"/>
        </w:rPr>
        <w:t>24</w:t>
      </w:r>
      <w:r w:rsidRPr="00E43B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– 202</w:t>
      </w:r>
      <w:r w:rsidR="00AC6EC2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E43B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г.).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отслеживание и корректировка результатов реализации программы, экспертная оценка информационного обеспечения образовательного процесса, разработка нового стратегического плана развития.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Способы достижения цели: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создание </w:t>
      </w:r>
      <w:proofErr w:type="gramStart"/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внутреннего контроля реализации программы развития</w:t>
      </w:r>
      <w:proofErr w:type="gramEnd"/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экспертная оценка итоговых критериев реализации программы и анализ полученных результатов;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создание банка данных диагностических и мониторинговых материалов; </w:t>
      </w:r>
    </w:p>
    <w:p w:rsidR="00E43B01" w:rsidRPr="00E43B01" w:rsidRDefault="00E43B01" w:rsidP="00E43B0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создание банка данных по результатам инновационной деятельности; </w:t>
      </w:r>
    </w:p>
    <w:p w:rsidR="003E5FD7" w:rsidRDefault="00E43B01" w:rsidP="00756B88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обобщение и распространение актуального педагогического опыта по реализации </w:t>
      </w:r>
      <w:r w:rsidR="0049442C">
        <w:rPr>
          <w:rFonts w:ascii="Times New Roman" w:hAnsi="Times New Roman"/>
          <w:sz w:val="28"/>
          <w:szCs w:val="28"/>
          <w:lang w:eastAsia="ru-RU"/>
        </w:rPr>
        <w:t>инновационных форм работы с детьми разновозрастных групп</w:t>
      </w:r>
      <w:r w:rsidRPr="00E43B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ED2A9A" w:rsidRPr="00E43B01" w:rsidRDefault="00ED2A9A" w:rsidP="00756B88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43B01" w:rsidRPr="00E43B01" w:rsidRDefault="00756B88" w:rsidP="00E43B01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3.3</w:t>
      </w:r>
      <w:r w:rsidR="00E43B01" w:rsidRPr="00E43B0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ED2A9A" w:rsidRPr="00ED2A9A">
        <w:rPr>
          <w:rFonts w:ascii="Times New Roman" w:eastAsia="Times New Roman" w:hAnsi="Times New Roman" w:cs="Times New Roman"/>
          <w:b/>
          <w:sz w:val="27"/>
          <w:szCs w:val="27"/>
        </w:rPr>
        <w:t>Система целевых индикаторов и показателей, характеризующих ход реализации Программы развития</w:t>
      </w:r>
    </w:p>
    <w:p w:rsidR="005C5377" w:rsidRPr="00E43B01" w:rsidRDefault="005C5377" w:rsidP="00BC62BD">
      <w:p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2651"/>
        <w:gridCol w:w="2324"/>
        <w:gridCol w:w="801"/>
        <w:gridCol w:w="870"/>
        <w:gridCol w:w="986"/>
        <w:gridCol w:w="1011"/>
        <w:gridCol w:w="928"/>
      </w:tblGrid>
      <w:tr w:rsidR="00352A98" w:rsidTr="00AE0950">
        <w:tc>
          <w:tcPr>
            <w:tcW w:w="2651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324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801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870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986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11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928" w:type="dxa"/>
          </w:tcPr>
          <w:p w:rsidR="00352A98" w:rsidRPr="00352A98" w:rsidRDefault="00352A98" w:rsidP="00352A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A98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733353" w:rsidTr="00AE0950">
        <w:tc>
          <w:tcPr>
            <w:tcW w:w="2651" w:type="dxa"/>
          </w:tcPr>
          <w:p w:rsidR="00733353" w:rsidRPr="00B96C27" w:rsidRDefault="005157D8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27">
              <w:rPr>
                <w:rFonts w:ascii="Times New Roman" w:hAnsi="Times New Roman" w:cs="Times New Roman"/>
                <w:sz w:val="24"/>
                <w:szCs w:val="24"/>
              </w:rPr>
              <w:t>Проект «Создание системы управления ДОУ в условиях реализации национальных проектов «Демография», «Образование», региональной стратегии «Доброжелательная школа».</w:t>
            </w:r>
            <w:r w:rsidRPr="00B96C27">
              <w:rPr>
                <w:sz w:val="24"/>
                <w:szCs w:val="24"/>
              </w:rPr>
              <w:t xml:space="preserve"> (</w:t>
            </w:r>
            <w:r w:rsidRPr="00B96C27">
              <w:rPr>
                <w:rFonts w:ascii="Times New Roman" w:hAnsi="Times New Roman" w:cs="Times New Roman"/>
                <w:sz w:val="24"/>
                <w:szCs w:val="24"/>
              </w:rPr>
              <w:t>«Проектное управление»)</w:t>
            </w:r>
          </w:p>
        </w:tc>
        <w:tc>
          <w:tcPr>
            <w:tcW w:w="2324" w:type="dxa"/>
            <w:vMerge w:val="restart"/>
          </w:tcPr>
          <w:p w:rsidR="00733353" w:rsidRDefault="00733353" w:rsidP="00C97D7D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11367E">
              <w:rPr>
                <w:rFonts w:ascii="Times New Roman" w:hAnsi="Times New Roman" w:cs="Times New Roman"/>
              </w:rPr>
              <w:cr/>
            </w:r>
          </w:p>
          <w:p w:rsidR="00733353" w:rsidRPr="0011367E" w:rsidRDefault="00733353" w:rsidP="002663AB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2663AB">
              <w:rPr>
                <w:rFonts w:ascii="Times New Roman" w:eastAsia="Calibri" w:hAnsi="Times New Roman" w:cs="Times New Roman"/>
                <w:i/>
              </w:rPr>
              <w:t>создание необходимых условий для реализации проектного управления в ДОУ</w:t>
            </w:r>
            <w:r w:rsidRPr="0011367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01" w:type="dxa"/>
          </w:tcPr>
          <w:p w:rsidR="00733353" w:rsidRDefault="002663AB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70" w:type="dxa"/>
          </w:tcPr>
          <w:p w:rsidR="00733353" w:rsidRDefault="002663AB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86" w:type="dxa"/>
          </w:tcPr>
          <w:p w:rsidR="00733353" w:rsidRDefault="002663AB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011" w:type="dxa"/>
          </w:tcPr>
          <w:p w:rsidR="00733353" w:rsidRDefault="002663AB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28" w:type="dxa"/>
          </w:tcPr>
          <w:p w:rsidR="00733353" w:rsidRDefault="002663AB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733353" w:rsidTr="00AE0950">
        <w:tc>
          <w:tcPr>
            <w:tcW w:w="2651" w:type="dxa"/>
          </w:tcPr>
          <w:p w:rsidR="00733353" w:rsidRPr="0011367E" w:rsidRDefault="00733353" w:rsidP="00D511B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11367E">
              <w:rPr>
                <w:rFonts w:ascii="Times New Roman" w:hAnsi="Times New Roman" w:cs="Times New Roman"/>
              </w:rPr>
              <w:t xml:space="preserve">Создание  </w:t>
            </w:r>
            <w:proofErr w:type="gramStart"/>
            <w:r w:rsidRPr="0011367E">
              <w:rPr>
                <w:rFonts w:ascii="Times New Roman" w:hAnsi="Times New Roman" w:cs="Times New Roman"/>
              </w:rPr>
              <w:t>нормативно-правовой</w:t>
            </w:r>
            <w:proofErr w:type="gramEnd"/>
            <w:r w:rsidRPr="0011367E">
              <w:rPr>
                <w:rFonts w:ascii="Times New Roman" w:hAnsi="Times New Roman" w:cs="Times New Roman"/>
              </w:rPr>
              <w:t xml:space="preserve"> </w:t>
            </w:r>
          </w:p>
          <w:p w:rsidR="00733353" w:rsidRPr="0011367E" w:rsidRDefault="00733353" w:rsidP="00D511B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11367E">
              <w:rPr>
                <w:rFonts w:ascii="Times New Roman" w:hAnsi="Times New Roman" w:cs="Times New Roman"/>
              </w:rPr>
              <w:t xml:space="preserve">базы  </w:t>
            </w:r>
          </w:p>
        </w:tc>
        <w:tc>
          <w:tcPr>
            <w:tcW w:w="2324" w:type="dxa"/>
            <w:vMerge/>
          </w:tcPr>
          <w:p w:rsidR="00733353" w:rsidRPr="0011367E" w:rsidRDefault="00733353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733353" w:rsidRDefault="00B96C2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0063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70" w:type="dxa"/>
          </w:tcPr>
          <w:p w:rsidR="00733353" w:rsidRDefault="00B96C2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C0063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733353" w:rsidRDefault="00B96C2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E257A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11" w:type="dxa"/>
          </w:tcPr>
          <w:p w:rsidR="00733353" w:rsidRDefault="00E257A9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28" w:type="dxa"/>
          </w:tcPr>
          <w:p w:rsidR="00733353" w:rsidRDefault="00E257A9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733353" w:rsidTr="00AE0950">
        <w:tc>
          <w:tcPr>
            <w:tcW w:w="2651" w:type="dxa"/>
          </w:tcPr>
          <w:p w:rsidR="00733353" w:rsidRPr="0011367E" w:rsidRDefault="00733353" w:rsidP="0011367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11367E">
              <w:rPr>
                <w:rFonts w:ascii="Times New Roman" w:hAnsi="Times New Roman" w:cs="Times New Roman"/>
              </w:rPr>
              <w:t xml:space="preserve">Количество  педагогов, </w:t>
            </w:r>
          </w:p>
          <w:p w:rsidR="00733353" w:rsidRPr="0011367E" w:rsidRDefault="00733353" w:rsidP="0011367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11367E">
              <w:rPr>
                <w:rFonts w:ascii="Times New Roman" w:hAnsi="Times New Roman" w:cs="Times New Roman"/>
              </w:rPr>
              <w:t xml:space="preserve">овладевших  знаниями  основ </w:t>
            </w:r>
          </w:p>
          <w:p w:rsidR="00733353" w:rsidRPr="0011367E" w:rsidRDefault="00733353" w:rsidP="0011367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11367E">
              <w:rPr>
                <w:rFonts w:ascii="Times New Roman" w:hAnsi="Times New Roman" w:cs="Times New Roman"/>
              </w:rPr>
              <w:lastRenderedPageBreak/>
              <w:t xml:space="preserve">проектирования  и </w:t>
            </w:r>
          </w:p>
          <w:p w:rsidR="00733353" w:rsidRDefault="00733353" w:rsidP="0011367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67E">
              <w:rPr>
                <w:rFonts w:ascii="Times New Roman" w:hAnsi="Times New Roman" w:cs="Times New Roman"/>
              </w:rPr>
              <w:t>проектировочными умениями</w:t>
            </w:r>
          </w:p>
        </w:tc>
        <w:tc>
          <w:tcPr>
            <w:tcW w:w="2324" w:type="dxa"/>
            <w:vMerge/>
          </w:tcPr>
          <w:p w:rsidR="00733353" w:rsidRDefault="00733353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733353" w:rsidRDefault="00B96C2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E257A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70" w:type="dxa"/>
          </w:tcPr>
          <w:p w:rsidR="00733353" w:rsidRDefault="00C6760C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A8051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733353" w:rsidRDefault="00C6760C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A8051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11" w:type="dxa"/>
          </w:tcPr>
          <w:p w:rsidR="00A80514" w:rsidRDefault="00C6760C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A8051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28" w:type="dxa"/>
          </w:tcPr>
          <w:p w:rsidR="00733353" w:rsidRDefault="00C6760C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DA4B8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652E2" w:rsidTr="00AE0950">
        <w:tc>
          <w:tcPr>
            <w:tcW w:w="2651" w:type="dxa"/>
          </w:tcPr>
          <w:p w:rsidR="00F652E2" w:rsidRPr="00AD5EF6" w:rsidRDefault="00F652E2" w:rsidP="00AD5EF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AD5EF6">
              <w:rPr>
                <w:rFonts w:ascii="Times New Roman" w:hAnsi="Times New Roman" w:cs="Times New Roman"/>
              </w:rPr>
              <w:lastRenderedPageBreak/>
              <w:t xml:space="preserve">Уровень  активности </w:t>
            </w:r>
          </w:p>
          <w:p w:rsidR="00F652E2" w:rsidRPr="00AD5EF6" w:rsidRDefault="00F652E2" w:rsidP="00AD5EF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AD5EF6">
              <w:rPr>
                <w:rFonts w:ascii="Times New Roman" w:hAnsi="Times New Roman" w:cs="Times New Roman"/>
              </w:rPr>
              <w:t>деятельности  педагогов  по реализации проектов</w:t>
            </w:r>
            <w:r w:rsidR="005F20BA">
              <w:rPr>
                <w:rFonts w:ascii="Times New Roman" w:hAnsi="Times New Roman" w:cs="Times New Roman"/>
              </w:rPr>
              <w:t xml:space="preserve"> (кол-во педагогов активно использующих проектную деятельность в образовательном процессе)</w:t>
            </w:r>
          </w:p>
        </w:tc>
        <w:tc>
          <w:tcPr>
            <w:tcW w:w="2324" w:type="dxa"/>
            <w:vMerge/>
          </w:tcPr>
          <w:p w:rsidR="00F652E2" w:rsidRDefault="00F652E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F652E2" w:rsidRDefault="00F20BE9" w:rsidP="008B67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F652E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70" w:type="dxa"/>
          </w:tcPr>
          <w:p w:rsidR="00F652E2" w:rsidRDefault="00F20BE9" w:rsidP="008B67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F652E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F652E2" w:rsidRDefault="005F20BA" w:rsidP="008B67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F652E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11" w:type="dxa"/>
          </w:tcPr>
          <w:p w:rsidR="00F652E2" w:rsidRDefault="005F20BA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F652E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28" w:type="dxa"/>
          </w:tcPr>
          <w:p w:rsidR="00F652E2" w:rsidRDefault="008B6796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F652E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60887" w:rsidTr="00AE0950">
        <w:tc>
          <w:tcPr>
            <w:tcW w:w="2651" w:type="dxa"/>
          </w:tcPr>
          <w:p w:rsidR="00C60887" w:rsidRPr="008253D6" w:rsidRDefault="008253D6" w:rsidP="00AD5EF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3D6">
              <w:rPr>
                <w:rFonts w:ascii="Times New Roman" w:hAnsi="Times New Roman" w:cs="Times New Roman"/>
              </w:rPr>
              <w:t>Представление опыта работы по реализации проектной деятельности на муниципальном, региональном, всероссийском уровне (публикации, выступления)</w:t>
            </w:r>
          </w:p>
        </w:tc>
        <w:tc>
          <w:tcPr>
            <w:tcW w:w="2324" w:type="dxa"/>
            <w:vMerge/>
          </w:tcPr>
          <w:p w:rsidR="00C60887" w:rsidRDefault="00C608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C60887" w:rsidRDefault="00E3005F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6088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70" w:type="dxa"/>
          </w:tcPr>
          <w:p w:rsidR="00C60887" w:rsidRDefault="00E3005F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6088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C60887" w:rsidRDefault="00E3005F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C6088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11" w:type="dxa"/>
          </w:tcPr>
          <w:p w:rsidR="00C60887" w:rsidRDefault="00E3005F" w:rsidP="00CA5CE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C6088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28" w:type="dxa"/>
          </w:tcPr>
          <w:p w:rsidR="00C60887" w:rsidRDefault="00E3005F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6088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75A9A" w:rsidTr="00AE0950">
        <w:tc>
          <w:tcPr>
            <w:tcW w:w="2651" w:type="dxa"/>
          </w:tcPr>
          <w:p w:rsidR="00275A9A" w:rsidRPr="00275A9A" w:rsidRDefault="00275A9A" w:rsidP="00AD5EF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электронного документооборота</w:t>
            </w:r>
          </w:p>
        </w:tc>
        <w:tc>
          <w:tcPr>
            <w:tcW w:w="2324" w:type="dxa"/>
          </w:tcPr>
          <w:p w:rsidR="00275A9A" w:rsidRDefault="00275A9A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275A9A" w:rsidRDefault="00C6760C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  <w:tc>
          <w:tcPr>
            <w:tcW w:w="870" w:type="dxa"/>
          </w:tcPr>
          <w:p w:rsidR="00275A9A" w:rsidRDefault="00C6760C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70 %</w:t>
            </w:r>
          </w:p>
        </w:tc>
        <w:tc>
          <w:tcPr>
            <w:tcW w:w="986" w:type="dxa"/>
          </w:tcPr>
          <w:p w:rsidR="00275A9A" w:rsidRDefault="00C6760C" w:rsidP="00390E6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80 %</w:t>
            </w:r>
          </w:p>
        </w:tc>
        <w:tc>
          <w:tcPr>
            <w:tcW w:w="1011" w:type="dxa"/>
          </w:tcPr>
          <w:p w:rsidR="00275A9A" w:rsidRDefault="00F20BE9" w:rsidP="00CA5CE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C6760C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928" w:type="dxa"/>
          </w:tcPr>
          <w:p w:rsidR="00275A9A" w:rsidRDefault="00C6760C" w:rsidP="00F20BE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20BE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9660CF" w:rsidTr="00AE0950">
        <w:tc>
          <w:tcPr>
            <w:tcW w:w="2651" w:type="dxa"/>
          </w:tcPr>
          <w:p w:rsidR="009660CF" w:rsidRDefault="009660CF" w:rsidP="00CA5CE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A5CE7">
              <w:rPr>
                <w:rFonts w:ascii="Times New Roman" w:hAnsi="Times New Roman" w:cs="Times New Roman"/>
                <w:b/>
                <w:i/>
              </w:rPr>
              <w:t xml:space="preserve">Проект  </w:t>
            </w:r>
          </w:p>
          <w:p w:rsidR="009660CF" w:rsidRPr="00CA5CE7" w:rsidRDefault="009660CF" w:rsidP="00CA5CE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A5CE7">
              <w:rPr>
                <w:rFonts w:ascii="Times New Roman" w:hAnsi="Times New Roman" w:cs="Times New Roman"/>
                <w:b/>
                <w:i/>
              </w:rPr>
              <w:t xml:space="preserve">«Здоровый ребенок </w:t>
            </w:r>
            <w:proofErr w:type="gramStart"/>
            <w:r w:rsidRPr="00CA5CE7">
              <w:rPr>
                <w:rFonts w:ascii="Times New Roman" w:hAnsi="Times New Roman" w:cs="Times New Roman"/>
                <w:b/>
                <w:i/>
              </w:rPr>
              <w:t>-н</w:t>
            </w:r>
            <w:proofErr w:type="gramEnd"/>
            <w:r w:rsidRPr="00CA5CE7">
              <w:rPr>
                <w:rFonts w:ascii="Times New Roman" w:hAnsi="Times New Roman" w:cs="Times New Roman"/>
                <w:b/>
                <w:i/>
              </w:rPr>
              <w:t>аше будущее!</w:t>
            </w:r>
          </w:p>
        </w:tc>
        <w:tc>
          <w:tcPr>
            <w:tcW w:w="2324" w:type="dxa"/>
            <w:vMerge w:val="restart"/>
          </w:tcPr>
          <w:p w:rsidR="009660CF" w:rsidRDefault="00C82F4D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D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создание системы </w:t>
            </w:r>
            <w:proofErr w:type="spellStart"/>
            <w:r w:rsidRPr="00A62D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здоровьесбережения</w:t>
            </w:r>
            <w:proofErr w:type="spellEnd"/>
            <w:r w:rsidRPr="00A62D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использованием инновационных форм работы, доброжелательного пространства ДОУ, обеспечивающей сохранение и укрепление физического и психического здоровья ребенка и формирование основ здорового образа жизни</w:t>
            </w:r>
          </w:p>
        </w:tc>
        <w:tc>
          <w:tcPr>
            <w:tcW w:w="801" w:type="dxa"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0CF" w:rsidTr="00AE0950">
        <w:tc>
          <w:tcPr>
            <w:tcW w:w="2651" w:type="dxa"/>
          </w:tcPr>
          <w:p w:rsidR="009660CF" w:rsidRPr="003E4FA5" w:rsidRDefault="009660CF" w:rsidP="001F3349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4FA5">
              <w:rPr>
                <w:rFonts w:ascii="Times New Roman" w:hAnsi="Times New Roman"/>
                <w:sz w:val="24"/>
                <w:szCs w:val="24"/>
              </w:rPr>
              <w:t xml:space="preserve">Организация РППС групп и </w:t>
            </w:r>
          </w:p>
          <w:p w:rsidR="009660CF" w:rsidRPr="0022511B" w:rsidRDefault="009660CF" w:rsidP="001F334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E4FA5">
              <w:rPr>
                <w:rFonts w:ascii="Times New Roman" w:hAnsi="Times New Roman"/>
                <w:sz w:val="24"/>
                <w:szCs w:val="24"/>
              </w:rPr>
              <w:t>дополнительных помещений, территории ДОО  в соответствии с критериями доброжелательности</w:t>
            </w:r>
          </w:p>
        </w:tc>
        <w:tc>
          <w:tcPr>
            <w:tcW w:w="2324" w:type="dxa"/>
            <w:vMerge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9660CF" w:rsidRDefault="003E4FA5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40 %</w:t>
            </w:r>
          </w:p>
        </w:tc>
        <w:tc>
          <w:tcPr>
            <w:tcW w:w="870" w:type="dxa"/>
          </w:tcPr>
          <w:p w:rsidR="009660CF" w:rsidRDefault="003E4FA5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  <w:tc>
          <w:tcPr>
            <w:tcW w:w="986" w:type="dxa"/>
          </w:tcPr>
          <w:p w:rsidR="009660CF" w:rsidRDefault="003E4FA5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  <w:tc>
          <w:tcPr>
            <w:tcW w:w="1011" w:type="dxa"/>
          </w:tcPr>
          <w:p w:rsidR="009660CF" w:rsidRDefault="003E4FA5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70 %</w:t>
            </w:r>
          </w:p>
        </w:tc>
        <w:tc>
          <w:tcPr>
            <w:tcW w:w="928" w:type="dxa"/>
          </w:tcPr>
          <w:p w:rsidR="009660CF" w:rsidRDefault="003E4FA5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80 %</w:t>
            </w:r>
          </w:p>
        </w:tc>
      </w:tr>
      <w:tr w:rsidR="009660CF" w:rsidTr="00AE0950">
        <w:tc>
          <w:tcPr>
            <w:tcW w:w="2651" w:type="dxa"/>
          </w:tcPr>
          <w:p w:rsidR="003E5FD7" w:rsidRPr="00131579" w:rsidRDefault="00B11B6E" w:rsidP="003E5FD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3E5FD7" w:rsidRPr="0013157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3E5FD7" w:rsidRPr="00131579">
              <w:rPr>
                <w:rFonts w:ascii="Times New Roman" w:hAnsi="Times New Roman"/>
                <w:sz w:val="24"/>
                <w:szCs w:val="24"/>
              </w:rPr>
              <w:t>постеров</w:t>
            </w:r>
            <w:proofErr w:type="spellEnd"/>
            <w:r w:rsidR="003E5FD7" w:rsidRPr="0013157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660CF" w:rsidRPr="0022511B" w:rsidRDefault="003E5FD7" w:rsidP="003E5FD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>индивидуальных достижений детей</w:t>
            </w:r>
          </w:p>
        </w:tc>
        <w:tc>
          <w:tcPr>
            <w:tcW w:w="2324" w:type="dxa"/>
            <w:vMerge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9660CF" w:rsidRDefault="00516B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E5FD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70" w:type="dxa"/>
          </w:tcPr>
          <w:p w:rsidR="009660CF" w:rsidRDefault="00516B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3E5FD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9660CF" w:rsidRDefault="003E5FD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011" w:type="dxa"/>
          </w:tcPr>
          <w:p w:rsidR="009660CF" w:rsidRDefault="003E5FD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928" w:type="dxa"/>
          </w:tcPr>
          <w:p w:rsidR="009660CF" w:rsidRDefault="003E5FD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9660CF" w:rsidTr="00AE0950">
        <w:tc>
          <w:tcPr>
            <w:tcW w:w="2651" w:type="dxa"/>
          </w:tcPr>
          <w:p w:rsidR="009660CF" w:rsidRDefault="004C49D0" w:rsidP="0010562A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Дополнительное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обучение педагогов по вопросам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здоровьесбережения</w:t>
            </w:r>
            <w:proofErr w:type="spellEnd"/>
            <w:r w:rsidR="0077729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(количество педагогов)</w:t>
            </w:r>
          </w:p>
        </w:tc>
        <w:tc>
          <w:tcPr>
            <w:tcW w:w="2324" w:type="dxa"/>
            <w:vMerge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9660CF" w:rsidRDefault="004C49D0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33 %</w:t>
            </w:r>
          </w:p>
        </w:tc>
        <w:tc>
          <w:tcPr>
            <w:tcW w:w="870" w:type="dxa"/>
          </w:tcPr>
          <w:p w:rsidR="009660CF" w:rsidRDefault="004C49D0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66 %</w:t>
            </w:r>
          </w:p>
        </w:tc>
        <w:tc>
          <w:tcPr>
            <w:tcW w:w="986" w:type="dxa"/>
          </w:tcPr>
          <w:p w:rsidR="009660CF" w:rsidRDefault="004C49D0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011" w:type="dxa"/>
          </w:tcPr>
          <w:p w:rsidR="009660CF" w:rsidRDefault="004C49D0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928" w:type="dxa"/>
          </w:tcPr>
          <w:p w:rsidR="009660CF" w:rsidRDefault="004C49D0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9660CF" w:rsidTr="00AE0950">
        <w:trPr>
          <w:trHeight w:val="1655"/>
        </w:trPr>
        <w:tc>
          <w:tcPr>
            <w:tcW w:w="2651" w:type="dxa"/>
          </w:tcPr>
          <w:p w:rsidR="009660CF" w:rsidRPr="0010562A" w:rsidRDefault="00B11B6E" w:rsidP="00516B87">
            <w:pPr>
              <w:tabs>
                <w:tab w:val="left" w:pos="0"/>
              </w:tabs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еализация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проектов с использованием инновационных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здоровьеформирующих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технологий</w:t>
            </w:r>
            <w:r w:rsidRP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направленных на  сохранение и укрепление здоровья воспитанников</w:t>
            </w:r>
            <w:r w:rsidR="00516B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(от общего числа </w:t>
            </w:r>
            <w:r w:rsidR="00516B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проектов)</w:t>
            </w:r>
          </w:p>
        </w:tc>
        <w:tc>
          <w:tcPr>
            <w:tcW w:w="2324" w:type="dxa"/>
            <w:vMerge/>
          </w:tcPr>
          <w:p w:rsidR="009660CF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9660CF" w:rsidRDefault="00B11B6E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870" w:type="dxa"/>
          </w:tcPr>
          <w:p w:rsidR="009660CF" w:rsidRDefault="00516B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</w:tc>
        <w:tc>
          <w:tcPr>
            <w:tcW w:w="986" w:type="dxa"/>
          </w:tcPr>
          <w:p w:rsidR="009660CF" w:rsidRDefault="00516B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30 %</w:t>
            </w:r>
          </w:p>
        </w:tc>
        <w:tc>
          <w:tcPr>
            <w:tcW w:w="1011" w:type="dxa"/>
          </w:tcPr>
          <w:p w:rsidR="009660CF" w:rsidRDefault="00516B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40 %</w:t>
            </w:r>
          </w:p>
        </w:tc>
        <w:tc>
          <w:tcPr>
            <w:tcW w:w="928" w:type="dxa"/>
          </w:tcPr>
          <w:p w:rsidR="009660CF" w:rsidRDefault="00516B87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</w:tr>
      <w:tr w:rsidR="002E3C8B" w:rsidRPr="002E3C8B" w:rsidTr="00AE0950">
        <w:tc>
          <w:tcPr>
            <w:tcW w:w="2651" w:type="dxa"/>
          </w:tcPr>
          <w:p w:rsidR="009660CF" w:rsidRPr="002E3C8B" w:rsidRDefault="00AE0950" w:rsidP="00C004A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E3C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Уровень заболеваемости воспитанников (кол-во дней на 1 ребенка)</w:t>
            </w:r>
            <w:r w:rsidR="002E3C8B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324" w:type="dxa"/>
            <w:vMerge/>
          </w:tcPr>
          <w:p w:rsidR="009660CF" w:rsidRPr="002E3C8B" w:rsidRDefault="009660C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1" w:type="dxa"/>
          </w:tcPr>
          <w:p w:rsidR="009660CF" w:rsidRPr="00513E26" w:rsidRDefault="00BD0F33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9660CF" w:rsidRPr="00513E26" w:rsidRDefault="002642BB" w:rsidP="0026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986" w:type="dxa"/>
          </w:tcPr>
          <w:p w:rsidR="009660CF" w:rsidRPr="00513E26" w:rsidRDefault="002642BB" w:rsidP="0026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011" w:type="dxa"/>
          </w:tcPr>
          <w:p w:rsidR="009660CF" w:rsidRPr="00513E26" w:rsidRDefault="002642BB" w:rsidP="0026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928" w:type="dxa"/>
          </w:tcPr>
          <w:p w:rsidR="009660CF" w:rsidRPr="00513E26" w:rsidRDefault="002642BB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DA2CF2" w:rsidTr="00AE0950">
        <w:tc>
          <w:tcPr>
            <w:tcW w:w="2651" w:type="dxa"/>
          </w:tcPr>
          <w:p w:rsidR="00DA2CF2" w:rsidRPr="00151DBD" w:rsidRDefault="00DA2CF2" w:rsidP="002C42F1">
            <w:pPr>
              <w:tabs>
                <w:tab w:val="left" w:pos="0"/>
              </w:tabs>
              <w:jc w:val="both"/>
              <w:rPr>
                <w:color w:val="000000"/>
                <w:shd w:val="clear" w:color="auto" w:fill="FFFFFF"/>
              </w:rPr>
            </w:pPr>
            <w:r w:rsidRPr="00151DBD">
              <w:rPr>
                <w:rFonts w:ascii="Times New Roman" w:hAnsi="Times New Roman" w:cs="Times New Roman"/>
                <w:b/>
              </w:rPr>
              <w:t>Проект «Повышение профессиональной компетентности педагогических работников в условиях инновационной деятельности».</w:t>
            </w:r>
          </w:p>
        </w:tc>
        <w:tc>
          <w:tcPr>
            <w:tcW w:w="2324" w:type="dxa"/>
            <w:vMerge w:val="restart"/>
          </w:tcPr>
          <w:p w:rsidR="00DA2CF2" w:rsidRPr="00DA2CF2" w:rsidRDefault="00DA2CF2" w:rsidP="00DA2CF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</w:rPr>
            </w:pPr>
            <w:r w:rsidRPr="00DA2CF2">
              <w:rPr>
                <w:rFonts w:ascii="Times New Roman" w:eastAsia="Calibri" w:hAnsi="Times New Roman" w:cs="Times New Roman"/>
              </w:rPr>
              <w:t xml:space="preserve">обеспечение постоянного роста профессиональной компетентности педагогов МБДОУ через стимулирование педагогического персонала к повышению качества работы </w:t>
            </w:r>
          </w:p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CF2" w:rsidTr="00AE0950">
        <w:tc>
          <w:tcPr>
            <w:tcW w:w="2651" w:type="dxa"/>
          </w:tcPr>
          <w:p w:rsidR="00DA2CF2" w:rsidRPr="00E301B2" w:rsidRDefault="00DA2CF2" w:rsidP="00E301B2">
            <w:pPr>
              <w:tabs>
                <w:tab w:val="left" w:pos="0"/>
              </w:tabs>
              <w:jc w:val="both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="00EC5CB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педагогов, обобщивших опыт на различных уровнях (к 2025 году суммарно)</w:t>
            </w:r>
          </w:p>
        </w:tc>
        <w:tc>
          <w:tcPr>
            <w:tcW w:w="2324" w:type="dxa"/>
            <w:vMerge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DA2CF2" w:rsidRDefault="00EC5CB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:rsidR="00DA2CF2" w:rsidRDefault="00EC5CB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DA2CF2" w:rsidRDefault="00EC5CB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1" w:type="dxa"/>
          </w:tcPr>
          <w:p w:rsidR="00DA2CF2" w:rsidRDefault="00EC5CB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:rsidR="00DA2CF2" w:rsidRDefault="00EC5CBF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2CF2" w:rsidTr="00AE0950">
        <w:tc>
          <w:tcPr>
            <w:tcW w:w="2651" w:type="dxa"/>
          </w:tcPr>
          <w:p w:rsidR="00DA2CF2" w:rsidRPr="00E301B2" w:rsidRDefault="00DA2CF2" w:rsidP="008528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участия педагогов </w:t>
            </w:r>
            <w:proofErr w:type="gramStart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A2CF2" w:rsidRPr="00E301B2" w:rsidRDefault="00DA2CF2" w:rsidP="008528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методических </w:t>
            </w:r>
            <w:proofErr w:type="gramStart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DA2CF2" w:rsidRPr="00E301B2" w:rsidRDefault="00DA2CF2" w:rsidP="008528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разного уровня (% от общего </w:t>
            </w:r>
            <w:proofErr w:type="gramEnd"/>
          </w:p>
          <w:p w:rsidR="00DA2CF2" w:rsidRPr="006C44E0" w:rsidRDefault="00DA2CF2" w:rsidP="008528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</w:pPr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количества педагогов)</w:t>
            </w:r>
          </w:p>
        </w:tc>
        <w:tc>
          <w:tcPr>
            <w:tcW w:w="2324" w:type="dxa"/>
            <w:vMerge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DA2CF2" w:rsidRDefault="00E301B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33 %</w:t>
            </w:r>
          </w:p>
        </w:tc>
        <w:tc>
          <w:tcPr>
            <w:tcW w:w="870" w:type="dxa"/>
          </w:tcPr>
          <w:p w:rsidR="00DA2CF2" w:rsidRDefault="00E301B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66 %</w:t>
            </w:r>
          </w:p>
        </w:tc>
        <w:tc>
          <w:tcPr>
            <w:tcW w:w="986" w:type="dxa"/>
          </w:tcPr>
          <w:p w:rsidR="00DA2CF2" w:rsidRDefault="00E301B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011" w:type="dxa"/>
          </w:tcPr>
          <w:p w:rsidR="00DA2CF2" w:rsidRDefault="00E301B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928" w:type="dxa"/>
          </w:tcPr>
          <w:p w:rsidR="00DA2CF2" w:rsidRDefault="00E301B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DA2CF2" w:rsidTr="00AE0950">
        <w:tc>
          <w:tcPr>
            <w:tcW w:w="2651" w:type="dxa"/>
          </w:tcPr>
          <w:p w:rsidR="00DA2CF2" w:rsidRPr="00E301B2" w:rsidRDefault="00DA2CF2" w:rsidP="000674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 w:colFirst="2" w:colLast="6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 открытых  мероприятий </w:t>
            </w:r>
          </w:p>
          <w:p w:rsidR="00DA2CF2" w:rsidRPr="00E301B2" w:rsidRDefault="00DA2CF2" w:rsidP="000674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педагогами  ДОУ,  </w:t>
            </w:r>
            <w:proofErr w:type="gramStart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разработанных</w:t>
            </w:r>
            <w:proofErr w:type="gramEnd"/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на </w:t>
            </w:r>
          </w:p>
          <w:p w:rsidR="00DA2CF2" w:rsidRPr="00852867" w:rsidRDefault="00DA2CF2" w:rsidP="000674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</w:pPr>
            <w:r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>основе  доброжелательных  технологий</w:t>
            </w:r>
            <w:r w:rsidR="00E301B2" w:rsidRPr="00E301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(количество)</w:t>
            </w:r>
          </w:p>
        </w:tc>
        <w:tc>
          <w:tcPr>
            <w:tcW w:w="2324" w:type="dxa"/>
            <w:vMerge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DA2CF2" w:rsidRPr="00513E26" w:rsidRDefault="00E301B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DA2CF2" w:rsidRPr="00513E26" w:rsidRDefault="00941168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DA2CF2" w:rsidRPr="00513E26" w:rsidRDefault="00941168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1" w:type="dxa"/>
          </w:tcPr>
          <w:p w:rsidR="00DA2CF2" w:rsidRPr="00513E26" w:rsidRDefault="00941168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:rsidR="00DA2CF2" w:rsidRPr="00513E26" w:rsidRDefault="00941168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E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bookmarkEnd w:id="0"/>
      <w:tr w:rsidR="00DA2CF2" w:rsidTr="00AE0950">
        <w:tc>
          <w:tcPr>
            <w:tcW w:w="2651" w:type="dxa"/>
          </w:tcPr>
          <w:p w:rsidR="006370E4" w:rsidRPr="00586CCC" w:rsidRDefault="004C75CA" w:rsidP="006370E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(%)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обученных </w:t>
            </w:r>
            <w:r w:rsidR="006370E4"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  использованием  интернет-</w:t>
            </w:r>
          </w:p>
          <w:p w:rsidR="006370E4" w:rsidRPr="00586CCC" w:rsidRDefault="006370E4" w:rsidP="006370E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ресурсов, дистанционных </w:t>
            </w:r>
            <w:proofErr w:type="spell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A2CF2" w:rsidRPr="006C44E0" w:rsidRDefault="006370E4" w:rsidP="004C75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</w:pPr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региональном</w:t>
            </w:r>
            <w:proofErr w:type="gram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Всероссийском уровнях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4" w:type="dxa"/>
            <w:vMerge/>
          </w:tcPr>
          <w:p w:rsidR="00DA2CF2" w:rsidRDefault="00DA2CF2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</w:tcPr>
          <w:p w:rsidR="00DA2CF2" w:rsidRDefault="004C75CA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33 %</w:t>
            </w:r>
          </w:p>
        </w:tc>
        <w:tc>
          <w:tcPr>
            <w:tcW w:w="870" w:type="dxa"/>
          </w:tcPr>
          <w:p w:rsidR="00DA2CF2" w:rsidRDefault="004C75CA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66 %</w:t>
            </w:r>
          </w:p>
        </w:tc>
        <w:tc>
          <w:tcPr>
            <w:tcW w:w="986" w:type="dxa"/>
          </w:tcPr>
          <w:p w:rsidR="00DA2CF2" w:rsidRDefault="004C75CA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1011" w:type="dxa"/>
          </w:tcPr>
          <w:p w:rsidR="00DA2CF2" w:rsidRDefault="004C75CA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928" w:type="dxa"/>
          </w:tcPr>
          <w:p w:rsidR="00DA2CF2" w:rsidRDefault="004C75CA" w:rsidP="00C97D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</w:tbl>
    <w:p w:rsidR="000D2841" w:rsidRDefault="000D2841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2841" w:rsidRDefault="000D2841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C2D89" w:rsidRDefault="004C2D89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  <w:sectPr w:rsidR="004C2D89" w:rsidSect="00A27B49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949AD" w:rsidRDefault="00FD60DB" w:rsidP="00FD60DB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1</w:t>
      </w:r>
    </w:p>
    <w:p w:rsidR="00E949AD" w:rsidRPr="00026AAA" w:rsidRDefault="00FD60DB" w:rsidP="00E949AD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E949AD" w:rsidRPr="00026AA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97BAE">
        <w:rPr>
          <w:rFonts w:ascii="Times New Roman" w:hAnsi="Times New Roman" w:cs="Times New Roman"/>
          <w:b/>
          <w:sz w:val="28"/>
          <w:szCs w:val="28"/>
        </w:rPr>
        <w:t>Создание системы управления ДОУ в условиях реализации национальных проектов «Демография», «Образование», региональной стратегии «Доброжелательная школа</w:t>
      </w:r>
      <w:r w:rsidR="00E949AD" w:rsidRPr="00026AAA">
        <w:rPr>
          <w:rFonts w:ascii="Times New Roman" w:hAnsi="Times New Roman" w:cs="Times New Roman"/>
          <w:b/>
          <w:sz w:val="28"/>
          <w:szCs w:val="28"/>
        </w:rPr>
        <w:t>».</w:t>
      </w:r>
      <w:r w:rsidR="00CD4FBB" w:rsidRPr="00CD4FBB">
        <w:t xml:space="preserve"> </w:t>
      </w:r>
      <w:r w:rsidR="00CD4FBB">
        <w:t>(</w:t>
      </w:r>
      <w:r w:rsidR="00CD4FBB" w:rsidRPr="00CD4FBB">
        <w:rPr>
          <w:rFonts w:ascii="Times New Roman" w:hAnsi="Times New Roman" w:cs="Times New Roman"/>
          <w:b/>
          <w:sz w:val="28"/>
          <w:szCs w:val="28"/>
        </w:rPr>
        <w:t>«Проектное управление»</w:t>
      </w:r>
      <w:r w:rsidR="00CD4FBB">
        <w:rPr>
          <w:rFonts w:ascii="Times New Roman" w:hAnsi="Times New Roman" w:cs="Times New Roman"/>
          <w:b/>
          <w:sz w:val="28"/>
          <w:szCs w:val="28"/>
        </w:rPr>
        <w:t>)</w:t>
      </w:r>
    </w:p>
    <w:p w:rsidR="003700EB" w:rsidRDefault="003700EB" w:rsidP="003700EB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B16">
        <w:rPr>
          <w:rFonts w:ascii="Times New Roman" w:eastAsia="Calibri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создание необходимых условий для </w:t>
      </w:r>
      <w:r w:rsidR="0086088A">
        <w:rPr>
          <w:rFonts w:ascii="Times New Roman" w:eastAsia="Calibri" w:hAnsi="Times New Roman" w:cs="Times New Roman"/>
          <w:sz w:val="24"/>
          <w:szCs w:val="24"/>
        </w:rPr>
        <w:t>реализации проектного управления в ДОУ.</w:t>
      </w:r>
    </w:p>
    <w:p w:rsidR="003700EB" w:rsidRDefault="003700EB" w:rsidP="003700EB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04B16">
        <w:rPr>
          <w:rFonts w:ascii="Times New Roman" w:eastAsia="Calibri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3700EB" w:rsidRDefault="00D04B16" w:rsidP="0086088A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86088A">
        <w:rPr>
          <w:rFonts w:ascii="Times New Roman" w:hAnsi="Times New Roman"/>
          <w:sz w:val="24"/>
          <w:szCs w:val="24"/>
        </w:rPr>
        <w:t>Разработать и внедрить нормативно-правовую базу реализации внутренних проектов ДОУ.</w:t>
      </w:r>
    </w:p>
    <w:p w:rsidR="0086088A" w:rsidRDefault="0086088A" w:rsidP="0086088A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557C4D">
        <w:rPr>
          <w:rFonts w:ascii="Times New Roman" w:hAnsi="Times New Roman"/>
          <w:sz w:val="24"/>
          <w:szCs w:val="24"/>
        </w:rPr>
        <w:t xml:space="preserve"> Создание проектной группы</w:t>
      </w:r>
      <w:r w:rsidR="004E73C7">
        <w:rPr>
          <w:rFonts w:ascii="Times New Roman" w:hAnsi="Times New Roman"/>
          <w:sz w:val="24"/>
          <w:szCs w:val="24"/>
        </w:rPr>
        <w:t xml:space="preserve"> для анализа и контроля внедрения проектного управления в деятельность ДОУ.</w:t>
      </w:r>
    </w:p>
    <w:p w:rsidR="004E73C7" w:rsidRDefault="004E73C7" w:rsidP="0086088A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Оптимизация процесса взаимодействия между всеми участниками образовательного процесса с помощью применения бережливых технологий.</w:t>
      </w:r>
    </w:p>
    <w:p w:rsidR="00B126E0" w:rsidRDefault="00B126E0" w:rsidP="00B126E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50625">
        <w:rPr>
          <w:rFonts w:ascii="Times New Roman" w:hAnsi="Times New Roman" w:cs="Times New Roman"/>
          <w:b/>
          <w:sz w:val="28"/>
          <w:szCs w:val="28"/>
        </w:rPr>
        <w:t>Мероприятия и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6E0" w:rsidRDefault="00B126E0" w:rsidP="00B126E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3"/>
        <w:gridCol w:w="1796"/>
        <w:gridCol w:w="2888"/>
        <w:gridCol w:w="2049"/>
        <w:gridCol w:w="3520"/>
      </w:tblGrid>
      <w:tr w:rsidR="00B126E0" w:rsidRPr="00EC5DEE" w:rsidTr="006A06CE">
        <w:tc>
          <w:tcPr>
            <w:tcW w:w="4343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реализации проекта</w:t>
            </w:r>
          </w:p>
        </w:tc>
        <w:tc>
          <w:tcPr>
            <w:tcW w:w="1796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888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выполнение</w:t>
            </w:r>
          </w:p>
        </w:tc>
        <w:tc>
          <w:tcPr>
            <w:tcW w:w="2049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Финансовое обеспечение</w:t>
            </w:r>
          </w:p>
        </w:tc>
        <w:tc>
          <w:tcPr>
            <w:tcW w:w="3520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B126E0" w:rsidRPr="00EC5DEE" w:rsidTr="006A06CE">
        <w:tc>
          <w:tcPr>
            <w:tcW w:w="4343" w:type="dxa"/>
            <w:shd w:val="clear" w:color="auto" w:fill="auto"/>
          </w:tcPr>
          <w:p w:rsidR="00B126E0" w:rsidRPr="00EC5DEE" w:rsidRDefault="00557C4D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профессиональных возможностей коллектива сотрудников</w:t>
            </w:r>
          </w:p>
        </w:tc>
        <w:tc>
          <w:tcPr>
            <w:tcW w:w="1796" w:type="dxa"/>
            <w:shd w:val="clear" w:color="auto" w:fill="auto"/>
          </w:tcPr>
          <w:p w:rsidR="00B126E0" w:rsidRPr="00EC5DEE" w:rsidRDefault="00557C4D" w:rsidP="00ED717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888" w:type="dxa"/>
            <w:shd w:val="clear" w:color="auto" w:fill="auto"/>
          </w:tcPr>
          <w:p w:rsidR="00B126E0" w:rsidRPr="00EC5DEE" w:rsidRDefault="00ED7172" w:rsidP="00ED717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педагоги </w:t>
            </w:r>
          </w:p>
        </w:tc>
        <w:tc>
          <w:tcPr>
            <w:tcW w:w="2049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B126E0" w:rsidRPr="00EC5DEE" w:rsidRDefault="00557C4D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Качественный и количественный анализ</w:t>
            </w:r>
          </w:p>
        </w:tc>
      </w:tr>
      <w:tr w:rsidR="00B126E0" w:rsidRPr="00EC5DEE" w:rsidTr="006A06CE">
        <w:tc>
          <w:tcPr>
            <w:tcW w:w="4343" w:type="dxa"/>
            <w:shd w:val="clear" w:color="auto" w:fill="auto"/>
          </w:tcPr>
          <w:p w:rsidR="00B126E0" w:rsidRPr="00EC5DEE" w:rsidRDefault="0032098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проектной группы</w:t>
            </w:r>
          </w:p>
        </w:tc>
        <w:tc>
          <w:tcPr>
            <w:tcW w:w="1796" w:type="dxa"/>
            <w:shd w:val="clear" w:color="auto" w:fill="auto"/>
          </w:tcPr>
          <w:p w:rsidR="00B126E0" w:rsidRPr="00EC5DEE" w:rsidRDefault="00320989" w:rsidP="00CB3F66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888" w:type="dxa"/>
            <w:shd w:val="clear" w:color="auto" w:fill="auto"/>
          </w:tcPr>
          <w:p w:rsidR="00B126E0" w:rsidRPr="00EC5DEE" w:rsidRDefault="00B126E0" w:rsidP="00320989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049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B126E0" w:rsidRPr="00EC5DEE" w:rsidRDefault="0032098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FE2CE4" w:rsidRPr="00EC5DEE" w:rsidTr="006A06CE">
        <w:tc>
          <w:tcPr>
            <w:tcW w:w="4343" w:type="dxa"/>
            <w:shd w:val="clear" w:color="auto" w:fill="auto"/>
          </w:tcPr>
          <w:p w:rsidR="00FE2CE4" w:rsidRPr="00EC5DEE" w:rsidRDefault="0032098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нормативно-правовой базы реализации проектов</w:t>
            </w:r>
          </w:p>
        </w:tc>
        <w:tc>
          <w:tcPr>
            <w:tcW w:w="1796" w:type="dxa"/>
            <w:shd w:val="clear" w:color="auto" w:fill="auto"/>
          </w:tcPr>
          <w:p w:rsidR="00FE2CE4" w:rsidRPr="00EC5DEE" w:rsidRDefault="00BA1D92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888" w:type="dxa"/>
            <w:shd w:val="clear" w:color="auto" w:fill="auto"/>
          </w:tcPr>
          <w:p w:rsidR="00FE2CE4" w:rsidRPr="00EC5DEE" w:rsidRDefault="00FE2CE4" w:rsidP="00BA1D9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BA1D92">
              <w:rPr>
                <w:rFonts w:ascii="Times New Roman" w:hAnsi="Times New Roman"/>
                <w:sz w:val="24"/>
                <w:szCs w:val="24"/>
              </w:rPr>
              <w:t>, Проектная группа</w:t>
            </w:r>
          </w:p>
        </w:tc>
        <w:tc>
          <w:tcPr>
            <w:tcW w:w="2049" w:type="dxa"/>
            <w:shd w:val="clear" w:color="auto" w:fill="auto"/>
          </w:tcPr>
          <w:p w:rsidR="00FE2CE4" w:rsidRPr="00EC5DEE" w:rsidRDefault="00FE2CE4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FE2CE4" w:rsidRPr="00EC5DEE" w:rsidRDefault="00BA1D92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Нормативно-правовая документация по регулированию проектной деятельности в ДОУ</w:t>
            </w:r>
          </w:p>
        </w:tc>
      </w:tr>
      <w:tr w:rsidR="00FE2CE4" w:rsidRPr="00EC5DEE" w:rsidTr="006A06CE">
        <w:tc>
          <w:tcPr>
            <w:tcW w:w="4343" w:type="dxa"/>
            <w:shd w:val="clear" w:color="auto" w:fill="auto"/>
          </w:tcPr>
          <w:p w:rsidR="00FE2CE4" w:rsidRPr="00EC5DEE" w:rsidRDefault="00BA1D92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и проведение мониторинга по внедрению проектной деятельности </w:t>
            </w:r>
          </w:p>
        </w:tc>
        <w:tc>
          <w:tcPr>
            <w:tcW w:w="1796" w:type="dxa"/>
            <w:shd w:val="clear" w:color="auto" w:fill="auto"/>
          </w:tcPr>
          <w:p w:rsidR="00FE2CE4" w:rsidRPr="00EC5DEE" w:rsidRDefault="008C7F5F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888" w:type="dxa"/>
            <w:shd w:val="clear" w:color="auto" w:fill="auto"/>
          </w:tcPr>
          <w:p w:rsidR="00FE2CE4" w:rsidRPr="00EC5DEE" w:rsidRDefault="00FE2CE4" w:rsidP="008C7F5F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8C7F5F">
              <w:rPr>
                <w:rFonts w:ascii="Times New Roman" w:hAnsi="Times New Roman"/>
                <w:sz w:val="24"/>
                <w:szCs w:val="24"/>
              </w:rPr>
              <w:t>проектная группа</w:t>
            </w:r>
          </w:p>
        </w:tc>
        <w:tc>
          <w:tcPr>
            <w:tcW w:w="2049" w:type="dxa"/>
            <w:shd w:val="clear" w:color="auto" w:fill="auto"/>
          </w:tcPr>
          <w:p w:rsidR="00FE2CE4" w:rsidRPr="00EC5DEE" w:rsidRDefault="00FE2CE4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FE2CE4" w:rsidRPr="00EC5DEE" w:rsidRDefault="008C7F5F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Аналитическая справка по результатам</w:t>
            </w:r>
          </w:p>
        </w:tc>
      </w:tr>
      <w:tr w:rsidR="00FE2CE4" w:rsidRPr="00EC5DEE" w:rsidTr="006A06CE">
        <w:tc>
          <w:tcPr>
            <w:tcW w:w="4343" w:type="dxa"/>
            <w:shd w:val="clear" w:color="auto" w:fill="auto"/>
          </w:tcPr>
          <w:p w:rsidR="00FE2CE4" w:rsidRPr="00EC5DEE" w:rsidRDefault="008C7F5F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Внедрение электронного документооборота</w:t>
            </w:r>
          </w:p>
        </w:tc>
        <w:tc>
          <w:tcPr>
            <w:tcW w:w="1796" w:type="dxa"/>
            <w:shd w:val="clear" w:color="auto" w:fill="auto"/>
          </w:tcPr>
          <w:p w:rsidR="00FE2CE4" w:rsidRPr="00EC5DEE" w:rsidRDefault="004E73C7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888" w:type="dxa"/>
            <w:shd w:val="clear" w:color="auto" w:fill="auto"/>
          </w:tcPr>
          <w:p w:rsidR="00FE2CE4" w:rsidRPr="00EC5DEE" w:rsidRDefault="00FE2CE4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049" w:type="dxa"/>
            <w:shd w:val="clear" w:color="auto" w:fill="auto"/>
          </w:tcPr>
          <w:p w:rsidR="00FE2CE4" w:rsidRPr="00EC5DEE" w:rsidRDefault="00FE2CE4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FE2CE4" w:rsidRPr="00EC5DEE" w:rsidRDefault="004E73C7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Аналитическая справка</w:t>
            </w:r>
          </w:p>
        </w:tc>
      </w:tr>
      <w:tr w:rsidR="00B126E0" w:rsidRPr="00EC5DEE" w:rsidTr="006A06CE">
        <w:tc>
          <w:tcPr>
            <w:tcW w:w="4343" w:type="dxa"/>
            <w:shd w:val="clear" w:color="auto" w:fill="auto"/>
          </w:tcPr>
          <w:p w:rsidR="00B126E0" w:rsidRPr="00EC5DEE" w:rsidRDefault="004E73C7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технологии управления дошкольной </w:t>
            </w:r>
            <w:r w:rsidR="00DF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организацией </w:t>
            </w:r>
            <w:r w:rsidR="00DF4ADE">
              <w:rPr>
                <w:rFonts w:ascii="Times New Roman" w:eastAsia="Calibri" w:hAnsi="Times New Roman" w:cs="Times New Roman"/>
                <w:sz w:val="24"/>
                <w:szCs w:val="24"/>
              </w:rPr>
              <w:t>на основе проектного управления</w:t>
            </w:r>
          </w:p>
        </w:tc>
        <w:tc>
          <w:tcPr>
            <w:tcW w:w="1796" w:type="dxa"/>
            <w:shd w:val="clear" w:color="auto" w:fill="auto"/>
          </w:tcPr>
          <w:p w:rsidR="00B126E0" w:rsidRPr="00EC5DEE" w:rsidRDefault="00CB3F66" w:rsidP="00D834A8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2021-202</w:t>
            </w:r>
            <w:r w:rsidR="00D834A8">
              <w:rPr>
                <w:rFonts w:ascii="Times New Roman" w:hAnsi="Times New Roman"/>
                <w:sz w:val="24"/>
                <w:szCs w:val="24"/>
              </w:rPr>
              <w:t>5</w:t>
            </w:r>
            <w:r w:rsidR="00B126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888" w:type="dxa"/>
            <w:shd w:val="clear" w:color="auto" w:fill="auto"/>
          </w:tcPr>
          <w:p w:rsidR="00B126E0" w:rsidRPr="00EC5DEE" w:rsidRDefault="00B126E0" w:rsidP="00DF4AD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Заведующий, </w:t>
            </w:r>
            <w:r w:rsidR="00DF4ADE">
              <w:rPr>
                <w:rFonts w:ascii="Times New Roman" w:hAnsi="Times New Roman"/>
                <w:sz w:val="24"/>
                <w:szCs w:val="24"/>
              </w:rPr>
              <w:t>проектная группа</w:t>
            </w:r>
          </w:p>
        </w:tc>
        <w:tc>
          <w:tcPr>
            <w:tcW w:w="2049" w:type="dxa"/>
            <w:shd w:val="clear" w:color="auto" w:fill="auto"/>
          </w:tcPr>
          <w:p w:rsidR="00B126E0" w:rsidRPr="00EC5DEE" w:rsidRDefault="00B126E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требуется дополнительного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финансирования</w:t>
            </w:r>
          </w:p>
        </w:tc>
        <w:tc>
          <w:tcPr>
            <w:tcW w:w="3520" w:type="dxa"/>
            <w:shd w:val="clear" w:color="auto" w:fill="auto"/>
          </w:tcPr>
          <w:p w:rsidR="00B126E0" w:rsidRPr="00EC5DEE" w:rsidRDefault="00DF4ADE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Технология, «дорожная карта « внедрения данной технологии</w:t>
            </w:r>
          </w:p>
        </w:tc>
      </w:tr>
      <w:tr w:rsidR="006A06CE" w:rsidRPr="00EC5DEE" w:rsidTr="006A06CE">
        <w:tc>
          <w:tcPr>
            <w:tcW w:w="4343" w:type="dxa"/>
            <w:shd w:val="clear" w:color="auto" w:fill="auto"/>
          </w:tcPr>
          <w:p w:rsidR="006A06CE" w:rsidRPr="00EC5DEE" w:rsidRDefault="00DF4ADE" w:rsidP="005C12A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электронной информационно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етодической базы по проектному управлению</w:t>
            </w:r>
          </w:p>
        </w:tc>
        <w:tc>
          <w:tcPr>
            <w:tcW w:w="1796" w:type="dxa"/>
            <w:shd w:val="clear" w:color="auto" w:fill="auto"/>
          </w:tcPr>
          <w:p w:rsidR="006A06CE" w:rsidRPr="00EC5DEE" w:rsidRDefault="006A06CE" w:rsidP="00DF4AD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</w:t>
            </w:r>
            <w:r w:rsidR="00C006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88" w:type="dxa"/>
            <w:shd w:val="clear" w:color="auto" w:fill="auto"/>
          </w:tcPr>
          <w:p w:rsidR="006A06CE" w:rsidRPr="00EC5DEE" w:rsidRDefault="006A06CE" w:rsidP="00DF4AD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DF4ADE">
              <w:rPr>
                <w:rFonts w:ascii="Times New Roman" w:hAnsi="Times New Roman"/>
                <w:sz w:val="24"/>
                <w:szCs w:val="24"/>
              </w:rPr>
              <w:t>проектная группа</w:t>
            </w:r>
          </w:p>
        </w:tc>
        <w:tc>
          <w:tcPr>
            <w:tcW w:w="2049" w:type="dxa"/>
            <w:shd w:val="clear" w:color="auto" w:fill="auto"/>
          </w:tcPr>
          <w:p w:rsidR="006A06CE" w:rsidRPr="00EC5DEE" w:rsidRDefault="006A06CE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6A06CE" w:rsidRPr="00EC5DEE" w:rsidRDefault="00102BAF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Электронная информационно-методическая база</w:t>
            </w:r>
          </w:p>
        </w:tc>
      </w:tr>
      <w:tr w:rsidR="003D0A4C" w:rsidRPr="00EC5DEE" w:rsidTr="00390E64">
        <w:trPr>
          <w:trHeight w:val="79"/>
        </w:trPr>
        <w:tc>
          <w:tcPr>
            <w:tcW w:w="4343" w:type="dxa"/>
            <w:shd w:val="clear" w:color="auto" w:fill="auto"/>
          </w:tcPr>
          <w:p w:rsidR="003D0A4C" w:rsidRPr="00390E64" w:rsidRDefault="003D0A4C" w:rsidP="003D0A4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E64">
              <w:rPr>
                <w:rFonts w:ascii="Times New Roman" w:hAnsi="Times New Roman"/>
                <w:sz w:val="24"/>
                <w:szCs w:val="24"/>
              </w:rPr>
              <w:t xml:space="preserve">Наполнение сайта ДОО </w:t>
            </w:r>
          </w:p>
          <w:p w:rsidR="003D0A4C" w:rsidRPr="00390E64" w:rsidRDefault="003D0A4C" w:rsidP="003D0A4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E64">
              <w:rPr>
                <w:rFonts w:ascii="Times New Roman" w:hAnsi="Times New Roman"/>
                <w:sz w:val="24"/>
                <w:szCs w:val="24"/>
              </w:rPr>
              <w:t xml:space="preserve">материалами  по реализации </w:t>
            </w:r>
          </w:p>
          <w:p w:rsidR="003D0A4C" w:rsidRPr="00390E64" w:rsidRDefault="003D0A4C" w:rsidP="003D0A4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E64">
              <w:rPr>
                <w:rFonts w:ascii="Times New Roman" w:hAnsi="Times New Roman"/>
                <w:sz w:val="24"/>
                <w:szCs w:val="24"/>
              </w:rPr>
              <w:t>проектов</w:t>
            </w:r>
          </w:p>
        </w:tc>
        <w:tc>
          <w:tcPr>
            <w:tcW w:w="1796" w:type="dxa"/>
            <w:shd w:val="clear" w:color="auto" w:fill="auto"/>
          </w:tcPr>
          <w:p w:rsidR="003D0A4C" w:rsidRDefault="003D0A4C" w:rsidP="00C00636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</w:t>
            </w:r>
            <w:r w:rsidR="00C006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8" w:type="dxa"/>
            <w:shd w:val="clear" w:color="auto" w:fill="auto"/>
          </w:tcPr>
          <w:p w:rsidR="003D0A4C" w:rsidRDefault="003D0A4C" w:rsidP="00DF4AD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проектная группа</w:t>
            </w:r>
          </w:p>
        </w:tc>
        <w:tc>
          <w:tcPr>
            <w:tcW w:w="2049" w:type="dxa"/>
            <w:shd w:val="clear" w:color="auto" w:fill="auto"/>
          </w:tcPr>
          <w:p w:rsidR="003D0A4C" w:rsidRDefault="003D0A4C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3D0A4C" w:rsidRDefault="002B161B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61B">
              <w:rPr>
                <w:rFonts w:ascii="Times New Roman" w:hAnsi="Times New Roman"/>
                <w:sz w:val="24"/>
                <w:szCs w:val="24"/>
              </w:rPr>
              <w:t>Страница на сайте</w:t>
            </w:r>
          </w:p>
        </w:tc>
      </w:tr>
      <w:tr w:rsidR="00134ECA" w:rsidRPr="00EC5DEE" w:rsidTr="006A06CE">
        <w:tc>
          <w:tcPr>
            <w:tcW w:w="4343" w:type="dxa"/>
            <w:shd w:val="clear" w:color="auto" w:fill="auto"/>
          </w:tcPr>
          <w:p w:rsidR="00134ECA" w:rsidRPr="00EC5DEE" w:rsidRDefault="00134ECA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опыта работы коллектива ДОУ по внедрению проектной деятельности</w:t>
            </w:r>
          </w:p>
        </w:tc>
        <w:tc>
          <w:tcPr>
            <w:tcW w:w="1796" w:type="dxa"/>
            <w:shd w:val="clear" w:color="auto" w:fill="auto"/>
          </w:tcPr>
          <w:p w:rsidR="00134ECA" w:rsidRPr="00EC5DEE" w:rsidRDefault="00134ECA" w:rsidP="00C00636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</w:t>
            </w:r>
            <w:r w:rsidR="00C0063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88" w:type="dxa"/>
            <w:shd w:val="clear" w:color="auto" w:fill="auto"/>
          </w:tcPr>
          <w:p w:rsidR="00134ECA" w:rsidRPr="00EC5DEE" w:rsidRDefault="00134ECA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проектная группа</w:t>
            </w:r>
          </w:p>
        </w:tc>
        <w:tc>
          <w:tcPr>
            <w:tcW w:w="2049" w:type="dxa"/>
            <w:shd w:val="clear" w:color="auto" w:fill="auto"/>
          </w:tcPr>
          <w:p w:rsidR="00134ECA" w:rsidRPr="00EC5DEE" w:rsidRDefault="00134ECA" w:rsidP="001010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134ECA" w:rsidRPr="00EC5DEE" w:rsidRDefault="00134ECA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Самообследование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освещение деятельности на официальном сайте, в изданиях различного уровня</w:t>
            </w:r>
          </w:p>
        </w:tc>
      </w:tr>
      <w:tr w:rsidR="00134ECA" w:rsidRPr="00EC5DEE" w:rsidTr="006A06CE">
        <w:tc>
          <w:tcPr>
            <w:tcW w:w="4343" w:type="dxa"/>
            <w:shd w:val="clear" w:color="auto" w:fill="auto"/>
          </w:tcPr>
          <w:p w:rsidR="00134ECA" w:rsidRDefault="00134ECA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E92">
              <w:rPr>
                <w:rFonts w:ascii="Times New Roman" w:hAnsi="Times New Roman"/>
                <w:sz w:val="24"/>
                <w:szCs w:val="24"/>
              </w:rPr>
              <w:t>Мониторинг реализации проекта</w:t>
            </w:r>
          </w:p>
        </w:tc>
        <w:tc>
          <w:tcPr>
            <w:tcW w:w="1796" w:type="dxa"/>
            <w:shd w:val="clear" w:color="auto" w:fill="auto"/>
          </w:tcPr>
          <w:p w:rsidR="00134ECA" w:rsidRPr="00EC5DEE" w:rsidRDefault="00134ECA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2021-2025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88" w:type="dxa"/>
            <w:shd w:val="clear" w:color="auto" w:fill="auto"/>
          </w:tcPr>
          <w:p w:rsidR="00134ECA" w:rsidRPr="00EC5DEE" w:rsidRDefault="00134ECA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проектная группа</w:t>
            </w:r>
          </w:p>
        </w:tc>
        <w:tc>
          <w:tcPr>
            <w:tcW w:w="2049" w:type="dxa"/>
            <w:shd w:val="clear" w:color="auto" w:fill="auto"/>
          </w:tcPr>
          <w:p w:rsidR="00134ECA" w:rsidRDefault="00134ECA" w:rsidP="001010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20" w:type="dxa"/>
            <w:shd w:val="clear" w:color="auto" w:fill="auto"/>
          </w:tcPr>
          <w:p w:rsidR="00134ECA" w:rsidRDefault="00134ECA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09E">
              <w:rPr>
                <w:rFonts w:ascii="Times New Roman" w:hAnsi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E949AD" w:rsidRDefault="00E949AD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5F5E" w:rsidRDefault="00215F5E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5F5E" w:rsidRDefault="00215F5E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02110" w:rsidRDefault="00A02110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02110" w:rsidRDefault="00A02110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02110" w:rsidRDefault="00A02110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33B19" w:rsidRDefault="00333B19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33B19" w:rsidRDefault="00333B19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33B19" w:rsidRDefault="00333B19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33B19" w:rsidRDefault="00333B19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33B19" w:rsidRDefault="00333B19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33B19" w:rsidRDefault="00333B19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02110" w:rsidRDefault="00A02110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834A8" w:rsidRDefault="00D834A8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834A8" w:rsidRDefault="00D834A8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40128" w:rsidRDefault="00FD60DB" w:rsidP="002A3D85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№ 2</w:t>
      </w:r>
    </w:p>
    <w:p w:rsidR="00215F5E" w:rsidRPr="00161472" w:rsidRDefault="00AB49CA" w:rsidP="00161472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1614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5F5E" w:rsidRPr="00026AAA">
        <w:rPr>
          <w:rFonts w:ascii="Times New Roman" w:hAnsi="Times New Roman" w:cs="Times New Roman"/>
          <w:b/>
          <w:sz w:val="28"/>
          <w:szCs w:val="28"/>
        </w:rPr>
        <w:t>«</w:t>
      </w:r>
      <w:r w:rsidR="00C372D4">
        <w:rPr>
          <w:rFonts w:ascii="Times New Roman" w:hAnsi="Times New Roman" w:cs="Times New Roman"/>
          <w:b/>
          <w:sz w:val="28"/>
          <w:szCs w:val="28"/>
        </w:rPr>
        <w:t xml:space="preserve">Здоровый ребенок </w:t>
      </w:r>
      <w:proofErr w:type="gramStart"/>
      <w:r w:rsidR="00C372D4">
        <w:rPr>
          <w:rFonts w:ascii="Times New Roman" w:hAnsi="Times New Roman" w:cs="Times New Roman"/>
          <w:b/>
          <w:sz w:val="28"/>
          <w:szCs w:val="28"/>
        </w:rPr>
        <w:t>-н</w:t>
      </w:r>
      <w:proofErr w:type="gramEnd"/>
      <w:r w:rsidR="00C372D4">
        <w:rPr>
          <w:rFonts w:ascii="Times New Roman" w:hAnsi="Times New Roman" w:cs="Times New Roman"/>
          <w:b/>
          <w:sz w:val="28"/>
          <w:szCs w:val="28"/>
        </w:rPr>
        <w:t>аше будущее!</w:t>
      </w:r>
    </w:p>
    <w:p w:rsidR="004C72CD" w:rsidRPr="00026AAA" w:rsidRDefault="004C72CD" w:rsidP="00AB49C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694" w:rsidRPr="00A62DBE" w:rsidRDefault="00D36760" w:rsidP="004A5EE5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eastAsia="Calibri"/>
          <w:sz w:val="24"/>
          <w:szCs w:val="24"/>
        </w:rPr>
      </w:pPr>
      <w:r w:rsidRPr="00A62DBE">
        <w:rPr>
          <w:rFonts w:ascii="Times New Roman" w:eastAsia="Calibri" w:hAnsi="Times New Roman" w:cs="Times New Roman"/>
          <w:b/>
          <w:i/>
          <w:sz w:val="24"/>
          <w:szCs w:val="24"/>
        </w:rPr>
        <w:t>Цель:</w:t>
      </w:r>
      <w:r w:rsidRPr="00A62D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5EE5" w:rsidRPr="00A62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систе</w:t>
      </w:r>
      <w:r w:rsidR="00C215C8" w:rsidRPr="00A62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</w:t>
      </w:r>
      <w:proofErr w:type="spellStart"/>
      <w:r w:rsidR="00C215C8" w:rsidRPr="00A62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</w:t>
      </w:r>
      <w:r w:rsidR="002632DC" w:rsidRPr="00A62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ережения</w:t>
      </w:r>
      <w:proofErr w:type="spellEnd"/>
      <w:r w:rsidR="002632DC" w:rsidRPr="00A62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использованием инновационных форм работы, доброжелательного пространства ДОУ, </w:t>
      </w:r>
      <w:r w:rsidR="004A5EE5" w:rsidRPr="00A62D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обеспечивающей сохранение и укрепление физического и психического здоровья ребенка и формирование основ здорового образа жизни.</w:t>
      </w:r>
      <w:r w:rsidR="008A1EF0" w:rsidRPr="00A62DBE">
        <w:rPr>
          <w:sz w:val="24"/>
          <w:szCs w:val="24"/>
        </w:rPr>
        <w:t xml:space="preserve"> </w:t>
      </w:r>
    </w:p>
    <w:p w:rsidR="00247694" w:rsidRPr="00247694" w:rsidRDefault="00D36760" w:rsidP="00247694">
      <w:pPr>
        <w:pStyle w:val="ad"/>
        <w:widowControl w:val="0"/>
        <w:numPr>
          <w:ilvl w:val="0"/>
          <w:numId w:val="29"/>
        </w:numPr>
        <w:autoSpaceDE w:val="0"/>
        <w:autoSpaceDN w:val="0"/>
        <w:adjustRightInd w:val="0"/>
        <w:snapToGrid w:val="0"/>
        <w:jc w:val="both"/>
        <w:rPr>
          <w:rFonts w:eastAsia="Calibri"/>
        </w:rPr>
      </w:pPr>
      <w:r w:rsidRPr="00247694">
        <w:rPr>
          <w:rFonts w:eastAsia="Calibri"/>
        </w:rPr>
        <w:t>Создание условий для осуществления в детском саду пропаганды здорового образа жизни среди воспитанников и их родителей.</w:t>
      </w:r>
    </w:p>
    <w:p w:rsidR="003A64F9" w:rsidRDefault="00DD0B6D" w:rsidP="00D36760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3A64F9">
        <w:rPr>
          <w:rFonts w:ascii="Times New Roman" w:eastAsia="Calibri" w:hAnsi="Times New Roman" w:cs="Times New Roman"/>
          <w:sz w:val="24"/>
          <w:szCs w:val="24"/>
        </w:rPr>
        <w:t>. Создание предметно-развивающей среды в ДОУ, отвечающей требованиям ФГОС ДОО,</w:t>
      </w:r>
      <w:r w:rsidR="008C311B">
        <w:rPr>
          <w:rFonts w:ascii="Times New Roman" w:eastAsia="Calibri" w:hAnsi="Times New Roman" w:cs="Times New Roman"/>
          <w:sz w:val="24"/>
          <w:szCs w:val="24"/>
        </w:rPr>
        <w:t xml:space="preserve"> инфраструктуры ДОУ, соответствующей</w:t>
      </w:r>
      <w:r w:rsidR="003A64F9">
        <w:rPr>
          <w:rFonts w:ascii="Times New Roman" w:eastAsia="Calibri" w:hAnsi="Times New Roman" w:cs="Times New Roman"/>
          <w:sz w:val="24"/>
          <w:szCs w:val="24"/>
        </w:rPr>
        <w:t xml:space="preserve"> критериям доброжелательности.</w:t>
      </w:r>
    </w:p>
    <w:p w:rsidR="00D36760" w:rsidRPr="004A6509" w:rsidRDefault="00DD0B6D" w:rsidP="0040251F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D3676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A65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6509" w:rsidRPr="002B7180">
        <w:rPr>
          <w:rFonts w:ascii="Times New Roman" w:hAnsi="Times New Roman"/>
          <w:sz w:val="24"/>
          <w:szCs w:val="24"/>
        </w:rPr>
        <w:t xml:space="preserve">Внедрить    эффективные  </w:t>
      </w:r>
      <w:r w:rsidR="00B7326C">
        <w:rPr>
          <w:rFonts w:ascii="Times New Roman" w:hAnsi="Times New Roman"/>
          <w:sz w:val="24"/>
          <w:szCs w:val="24"/>
        </w:rPr>
        <w:t xml:space="preserve"> инновационные </w:t>
      </w:r>
      <w:r w:rsidR="004A6509" w:rsidRPr="002B7180">
        <w:rPr>
          <w:rFonts w:ascii="Times New Roman" w:hAnsi="Times New Roman"/>
          <w:sz w:val="24"/>
          <w:szCs w:val="24"/>
        </w:rPr>
        <w:t xml:space="preserve">  технологии,    направленные  на  сохранение  и  укрепление  физического и психического здоровья детей и взрослых.</w:t>
      </w:r>
    </w:p>
    <w:p w:rsidR="0040251F" w:rsidRDefault="002B7180" w:rsidP="004A6509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2B7180">
        <w:rPr>
          <w:rFonts w:ascii="Times New Roman" w:hAnsi="Times New Roman"/>
          <w:sz w:val="24"/>
          <w:szCs w:val="24"/>
        </w:rPr>
        <w:t xml:space="preserve">Обеспечить условия для  развития индивидуальных творческих способностей, поддержки, развитию    талантов у воспитанников. </w:t>
      </w:r>
    </w:p>
    <w:p w:rsidR="0040251F" w:rsidRPr="002A27D1" w:rsidRDefault="0040251F" w:rsidP="0040251F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7D1">
        <w:rPr>
          <w:sz w:val="24"/>
          <w:szCs w:val="24"/>
        </w:rPr>
        <w:t xml:space="preserve"> </w:t>
      </w:r>
      <w:r w:rsidRPr="002A27D1">
        <w:rPr>
          <w:rFonts w:ascii="Times New Roman" w:hAnsi="Times New Roman" w:cs="Times New Roman"/>
          <w:sz w:val="24"/>
          <w:szCs w:val="24"/>
        </w:rPr>
        <w:t>6. Оптимизировать  взаимодействие  и  сотрудничество  с  семьями  воспитанников,  повысит</w:t>
      </w:r>
      <w:r w:rsidR="00762AA5">
        <w:rPr>
          <w:rFonts w:ascii="Times New Roman" w:hAnsi="Times New Roman" w:cs="Times New Roman"/>
          <w:sz w:val="24"/>
          <w:szCs w:val="24"/>
        </w:rPr>
        <w:t>ь</w:t>
      </w:r>
      <w:r w:rsidRPr="002A27D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A27D1">
        <w:rPr>
          <w:rFonts w:ascii="Times New Roman" w:hAnsi="Times New Roman" w:cs="Times New Roman"/>
          <w:sz w:val="24"/>
          <w:szCs w:val="24"/>
        </w:rPr>
        <w:t>педагогическую</w:t>
      </w:r>
      <w:proofErr w:type="gramEnd"/>
      <w:r w:rsidRPr="002A2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180" w:rsidRPr="002A27D1" w:rsidRDefault="0040251F" w:rsidP="002A27D1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7D1">
        <w:rPr>
          <w:rFonts w:ascii="Times New Roman" w:hAnsi="Times New Roman" w:cs="Times New Roman"/>
          <w:sz w:val="24"/>
          <w:szCs w:val="24"/>
        </w:rPr>
        <w:t>компетентность  родителей,    на  основе  использования  информационно-коммуникационных, дистанционных технологий</w:t>
      </w:r>
      <w:r w:rsidR="002A27D1">
        <w:rPr>
          <w:rFonts w:ascii="Times New Roman" w:hAnsi="Times New Roman" w:cs="Times New Roman"/>
          <w:sz w:val="24"/>
          <w:szCs w:val="24"/>
        </w:rPr>
        <w:t>.</w:t>
      </w:r>
      <w:r w:rsidR="002B7180" w:rsidRPr="002A2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056" w:rsidRDefault="00CC73A5" w:rsidP="006D2056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760" w:rsidRPr="006D2056" w:rsidRDefault="00D36760" w:rsidP="006D205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50625">
        <w:rPr>
          <w:rFonts w:ascii="Times New Roman" w:hAnsi="Times New Roman" w:cs="Times New Roman"/>
          <w:b/>
          <w:sz w:val="28"/>
          <w:szCs w:val="28"/>
        </w:rPr>
        <w:t>Мероприятия и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1701"/>
        <w:gridCol w:w="2232"/>
        <w:gridCol w:w="2050"/>
        <w:gridCol w:w="3543"/>
      </w:tblGrid>
      <w:tr w:rsidR="00D36760" w:rsidRPr="00EC5DEE" w:rsidTr="00BE405C">
        <w:tc>
          <w:tcPr>
            <w:tcW w:w="5070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реализации проекта</w:t>
            </w:r>
          </w:p>
        </w:tc>
        <w:tc>
          <w:tcPr>
            <w:tcW w:w="1701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232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выполнение</w:t>
            </w:r>
          </w:p>
        </w:tc>
        <w:tc>
          <w:tcPr>
            <w:tcW w:w="2050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Финансовое обеспечение</w:t>
            </w:r>
          </w:p>
        </w:tc>
        <w:tc>
          <w:tcPr>
            <w:tcW w:w="3543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D36760" w:rsidRPr="00EC5DEE" w:rsidTr="00BE405C">
        <w:tc>
          <w:tcPr>
            <w:tcW w:w="5070" w:type="dxa"/>
            <w:shd w:val="clear" w:color="auto" w:fill="auto"/>
          </w:tcPr>
          <w:p w:rsidR="00D36760" w:rsidRPr="00EC5DEE" w:rsidRDefault="004F4151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проектной группы</w:t>
            </w:r>
            <w:r w:rsidR="00801D7D">
              <w:rPr>
                <w:rFonts w:ascii="Times New Roman" w:eastAsia="Calibri" w:hAnsi="Times New Roman" w:cs="Times New Roman"/>
                <w:sz w:val="24"/>
                <w:szCs w:val="24"/>
              </w:rPr>
              <w:t>, разработка плана по направлениям деятельности</w:t>
            </w:r>
          </w:p>
        </w:tc>
        <w:tc>
          <w:tcPr>
            <w:tcW w:w="1701" w:type="dxa"/>
            <w:shd w:val="clear" w:color="auto" w:fill="auto"/>
          </w:tcPr>
          <w:p w:rsidR="00D36760" w:rsidRPr="00EC5DEE" w:rsidRDefault="00D36760" w:rsidP="00801D7D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8A590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32" w:type="dxa"/>
            <w:shd w:val="clear" w:color="auto" w:fill="auto"/>
          </w:tcPr>
          <w:p w:rsidR="00D36760" w:rsidRPr="00EC5DEE" w:rsidRDefault="008A590D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педагоги</w:t>
            </w:r>
          </w:p>
        </w:tc>
        <w:tc>
          <w:tcPr>
            <w:tcW w:w="2050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D36760" w:rsidRPr="00EC5DEE" w:rsidRDefault="00801D7D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Локальные акты, планы</w:t>
            </w:r>
          </w:p>
        </w:tc>
      </w:tr>
      <w:tr w:rsidR="00D36760" w:rsidRPr="00EC5DEE" w:rsidTr="00BE405C">
        <w:tc>
          <w:tcPr>
            <w:tcW w:w="5070" w:type="dxa"/>
            <w:shd w:val="clear" w:color="auto" w:fill="auto"/>
          </w:tcPr>
          <w:p w:rsidR="00D36760" w:rsidRPr="00EC5DEE" w:rsidRDefault="00801D7D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реализация «Дорожной карты» по созданию </w:t>
            </w:r>
            <w:r w:rsidR="004F4151">
              <w:rPr>
                <w:rFonts w:ascii="Times New Roman" w:eastAsia="Calibri" w:hAnsi="Times New Roman" w:cs="Times New Roman"/>
                <w:sz w:val="24"/>
                <w:szCs w:val="24"/>
              </w:rPr>
              <w:t>доброжелательного пространства ДОУ</w:t>
            </w:r>
          </w:p>
        </w:tc>
        <w:tc>
          <w:tcPr>
            <w:tcW w:w="1701" w:type="dxa"/>
            <w:shd w:val="clear" w:color="auto" w:fill="auto"/>
          </w:tcPr>
          <w:p w:rsidR="00D36760" w:rsidRPr="00EC5DEE" w:rsidRDefault="00D36760" w:rsidP="004F415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8A590D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4F415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232" w:type="dxa"/>
            <w:shd w:val="clear" w:color="auto" w:fill="auto"/>
          </w:tcPr>
          <w:p w:rsidR="00D36760" w:rsidRPr="00EC5DEE" w:rsidRDefault="001F2855" w:rsidP="004F415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4F4151">
              <w:rPr>
                <w:rFonts w:ascii="Times New Roman" w:hAnsi="Times New Roman"/>
                <w:sz w:val="24"/>
                <w:szCs w:val="24"/>
              </w:rPr>
              <w:t>проектная 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50" w:type="dxa"/>
            <w:shd w:val="clear" w:color="auto" w:fill="auto"/>
          </w:tcPr>
          <w:p w:rsidR="00D36760" w:rsidRPr="00EC5DEE" w:rsidRDefault="00D3676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D36760" w:rsidRPr="00EC5DEE" w:rsidRDefault="004F4151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«Дорожная карта»</w:t>
            </w:r>
          </w:p>
        </w:tc>
      </w:tr>
      <w:tr w:rsidR="00566D02" w:rsidRPr="00EC5DEE" w:rsidTr="00BE405C">
        <w:tc>
          <w:tcPr>
            <w:tcW w:w="5070" w:type="dxa"/>
            <w:shd w:val="clear" w:color="auto" w:fill="auto"/>
          </w:tcPr>
          <w:p w:rsidR="00566D02" w:rsidRPr="00A62DBE" w:rsidRDefault="00566D0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2DBE">
              <w:rPr>
                <w:rFonts w:ascii="Times New Roman" w:hAnsi="Times New Roman"/>
                <w:sz w:val="24"/>
                <w:szCs w:val="24"/>
              </w:rPr>
              <w:t xml:space="preserve">Организация РППС групп и </w:t>
            </w:r>
          </w:p>
          <w:p w:rsidR="00566D02" w:rsidRPr="007113D2" w:rsidRDefault="00566D0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62DBE">
              <w:rPr>
                <w:rFonts w:ascii="Times New Roman" w:hAnsi="Times New Roman"/>
                <w:sz w:val="24"/>
                <w:szCs w:val="24"/>
              </w:rPr>
              <w:t>дополнительных помещений, территории ДОО  в соответствии с критериями доброжелательности</w:t>
            </w:r>
            <w:r w:rsidRPr="00C72EA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66D02" w:rsidRPr="00A62DBE" w:rsidRDefault="00566D02" w:rsidP="00D834A8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DBE">
              <w:rPr>
                <w:rFonts w:ascii="Times New Roman" w:hAnsi="Times New Roman"/>
                <w:sz w:val="24"/>
                <w:szCs w:val="24"/>
              </w:rPr>
              <w:t>2021-202</w:t>
            </w:r>
            <w:r w:rsidR="00D834A8" w:rsidRPr="00A62D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2" w:type="dxa"/>
            <w:shd w:val="clear" w:color="auto" w:fill="auto"/>
          </w:tcPr>
          <w:p w:rsidR="00566D02" w:rsidRPr="00DE5A6B" w:rsidRDefault="00566D0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050" w:type="dxa"/>
            <w:shd w:val="clear" w:color="auto" w:fill="auto"/>
          </w:tcPr>
          <w:p w:rsidR="00566D02" w:rsidRPr="00A62DBE" w:rsidRDefault="00A62DBE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2DBE">
              <w:rPr>
                <w:rFonts w:ascii="Times New Roman" w:hAnsi="Times New Roman"/>
                <w:sz w:val="24"/>
                <w:szCs w:val="24"/>
              </w:rPr>
              <w:t>Бюджетные, спонсорские средства</w:t>
            </w:r>
          </w:p>
        </w:tc>
        <w:tc>
          <w:tcPr>
            <w:tcW w:w="3543" w:type="dxa"/>
            <w:shd w:val="clear" w:color="auto" w:fill="auto"/>
          </w:tcPr>
          <w:p w:rsidR="00566D02" w:rsidRPr="00042D81" w:rsidRDefault="00566D0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042D81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РППС в соответствии </w:t>
            </w:r>
            <w:proofErr w:type="gramStart"/>
            <w:r w:rsidRPr="00042D81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с</w:t>
            </w:r>
            <w:proofErr w:type="gramEnd"/>
            <w:r w:rsidRPr="00042D81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566D02" w:rsidRPr="00042D81" w:rsidRDefault="00566D0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042D81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критериями </w:t>
            </w:r>
          </w:p>
          <w:p w:rsidR="00566D02" w:rsidRPr="00042D81" w:rsidRDefault="00566D0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042D81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доброжелательности</w:t>
            </w:r>
          </w:p>
        </w:tc>
      </w:tr>
      <w:tr w:rsidR="00442927" w:rsidRPr="00EC5DEE" w:rsidTr="00BE405C">
        <w:tc>
          <w:tcPr>
            <w:tcW w:w="5070" w:type="dxa"/>
            <w:shd w:val="clear" w:color="auto" w:fill="auto"/>
          </w:tcPr>
          <w:p w:rsidR="00442927" w:rsidRPr="00131579" w:rsidRDefault="00442927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 xml:space="preserve">  Оформление «</w:t>
            </w:r>
            <w:proofErr w:type="spellStart"/>
            <w:r w:rsidRPr="00131579">
              <w:rPr>
                <w:rFonts w:ascii="Times New Roman" w:hAnsi="Times New Roman"/>
                <w:sz w:val="24"/>
                <w:szCs w:val="24"/>
              </w:rPr>
              <w:t>постеров</w:t>
            </w:r>
            <w:proofErr w:type="spellEnd"/>
            <w:r w:rsidRPr="0013157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442927" w:rsidRPr="00131579" w:rsidRDefault="00442927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 xml:space="preserve">индивидуальных достижений детей </w:t>
            </w:r>
          </w:p>
        </w:tc>
        <w:tc>
          <w:tcPr>
            <w:tcW w:w="1701" w:type="dxa"/>
            <w:shd w:val="clear" w:color="auto" w:fill="auto"/>
          </w:tcPr>
          <w:p w:rsidR="00442927" w:rsidRPr="00131579" w:rsidRDefault="00442927" w:rsidP="003E5FD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>2021-20</w:t>
            </w:r>
            <w:r w:rsidR="003E5FD7">
              <w:rPr>
                <w:rFonts w:ascii="Times New Roman" w:hAnsi="Times New Roman"/>
                <w:sz w:val="24"/>
                <w:szCs w:val="24"/>
              </w:rPr>
              <w:t>2200 %</w:t>
            </w:r>
          </w:p>
        </w:tc>
        <w:tc>
          <w:tcPr>
            <w:tcW w:w="2232" w:type="dxa"/>
            <w:shd w:val="clear" w:color="auto" w:fill="auto"/>
          </w:tcPr>
          <w:p w:rsidR="00442927" w:rsidRPr="00131579" w:rsidRDefault="00442927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 xml:space="preserve">  проектная группа</w:t>
            </w:r>
          </w:p>
        </w:tc>
        <w:tc>
          <w:tcPr>
            <w:tcW w:w="2050" w:type="dxa"/>
            <w:shd w:val="clear" w:color="auto" w:fill="auto"/>
          </w:tcPr>
          <w:p w:rsidR="00442927" w:rsidRPr="00131579" w:rsidRDefault="00442927" w:rsidP="005B750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442927" w:rsidRPr="00131579" w:rsidRDefault="00442927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57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31579">
              <w:rPr>
                <w:rFonts w:ascii="Times New Roman" w:hAnsi="Times New Roman"/>
                <w:sz w:val="24"/>
                <w:szCs w:val="24"/>
              </w:rPr>
              <w:t>Постеры</w:t>
            </w:r>
            <w:proofErr w:type="spellEnd"/>
            <w:r w:rsidRPr="00131579">
              <w:rPr>
                <w:rFonts w:ascii="Times New Roman" w:hAnsi="Times New Roman"/>
                <w:sz w:val="24"/>
                <w:szCs w:val="24"/>
              </w:rPr>
              <w:t xml:space="preserve"> в группах»</w:t>
            </w:r>
          </w:p>
        </w:tc>
      </w:tr>
      <w:tr w:rsidR="00C53EEE" w:rsidRPr="00EC5DEE" w:rsidTr="00BE405C">
        <w:tc>
          <w:tcPr>
            <w:tcW w:w="5070" w:type="dxa"/>
            <w:shd w:val="clear" w:color="auto" w:fill="auto"/>
          </w:tcPr>
          <w:p w:rsidR="00C53EEE" w:rsidRPr="00F31450" w:rsidRDefault="00C53EEE" w:rsidP="004416E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  и  проведение  </w:t>
            </w:r>
            <w:proofErr w:type="gramStart"/>
            <w:r w:rsidRPr="00F31450">
              <w:rPr>
                <w:rFonts w:ascii="Times New Roman" w:hAnsi="Times New Roman"/>
                <w:sz w:val="24"/>
                <w:szCs w:val="24"/>
              </w:rPr>
              <w:t>совместных</w:t>
            </w:r>
            <w:proofErr w:type="gramEnd"/>
            <w:r w:rsidRPr="00F31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3EEE" w:rsidRPr="00F31450" w:rsidRDefault="00C53EEE" w:rsidP="004416E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>мероприятий  М</w:t>
            </w:r>
            <w:r w:rsidR="00233A82" w:rsidRPr="00F31450">
              <w:rPr>
                <w:rFonts w:ascii="Times New Roman" w:hAnsi="Times New Roman"/>
                <w:sz w:val="24"/>
                <w:szCs w:val="24"/>
              </w:rPr>
              <w:t>Б</w:t>
            </w:r>
            <w:r w:rsidRPr="00F31450">
              <w:rPr>
                <w:rFonts w:ascii="Times New Roman" w:hAnsi="Times New Roman"/>
                <w:sz w:val="24"/>
                <w:szCs w:val="24"/>
              </w:rPr>
              <w:t>ДОУ  с</w:t>
            </w:r>
            <w:r w:rsidR="00233A82" w:rsidRPr="00F31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31450">
              <w:rPr>
                <w:rFonts w:ascii="Times New Roman" w:hAnsi="Times New Roman"/>
                <w:sz w:val="24"/>
                <w:szCs w:val="24"/>
              </w:rPr>
              <w:t>социокультурными</w:t>
            </w:r>
            <w:proofErr w:type="spellEnd"/>
            <w:r w:rsidRPr="00F31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3EEE" w:rsidRPr="00F31450" w:rsidRDefault="00C53EEE" w:rsidP="0071302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 xml:space="preserve">учреждениями  </w:t>
            </w:r>
            <w:proofErr w:type="spellStart"/>
            <w:r w:rsidRPr="00F31450">
              <w:rPr>
                <w:rFonts w:ascii="Times New Roman" w:hAnsi="Times New Roman"/>
                <w:sz w:val="24"/>
                <w:szCs w:val="24"/>
              </w:rPr>
              <w:t>Смородинского</w:t>
            </w:r>
            <w:proofErr w:type="spellEnd"/>
            <w:r w:rsidRPr="00F31450">
              <w:rPr>
                <w:rFonts w:ascii="Times New Roman" w:hAnsi="Times New Roman"/>
                <w:sz w:val="24"/>
                <w:szCs w:val="24"/>
              </w:rPr>
              <w:t xml:space="preserve"> поселения</w:t>
            </w:r>
            <w:r w:rsidR="00713027" w:rsidRPr="00F31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C53EEE" w:rsidRPr="00F31450" w:rsidRDefault="00C53EEE" w:rsidP="00E257A9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>2021-202</w:t>
            </w:r>
            <w:r w:rsidR="00E257A9" w:rsidRPr="00F314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2" w:type="dxa"/>
            <w:shd w:val="clear" w:color="auto" w:fill="auto"/>
          </w:tcPr>
          <w:p w:rsidR="00C53EEE" w:rsidRPr="00F31450" w:rsidRDefault="00C53EEE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>Заведующий, проектная группа</w:t>
            </w:r>
          </w:p>
        </w:tc>
        <w:tc>
          <w:tcPr>
            <w:tcW w:w="2050" w:type="dxa"/>
            <w:shd w:val="clear" w:color="auto" w:fill="auto"/>
          </w:tcPr>
          <w:p w:rsidR="00C53EEE" w:rsidRPr="00F31450" w:rsidRDefault="00C53EEE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C53EEE" w:rsidRPr="00F31450" w:rsidRDefault="00C53EEE" w:rsidP="00C53EE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 xml:space="preserve">  План совместной работы </w:t>
            </w:r>
            <w:proofErr w:type="gramStart"/>
            <w:r w:rsidRPr="00F3145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31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3A82" w:rsidRPr="00F31450" w:rsidRDefault="00C53EEE" w:rsidP="00233A8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>М</w:t>
            </w:r>
            <w:r w:rsidR="00233A82" w:rsidRPr="00F31450">
              <w:rPr>
                <w:rFonts w:ascii="Times New Roman" w:hAnsi="Times New Roman"/>
                <w:sz w:val="24"/>
                <w:szCs w:val="24"/>
              </w:rPr>
              <w:t xml:space="preserve">БДОУ с </w:t>
            </w:r>
            <w:proofErr w:type="spellStart"/>
            <w:r w:rsidR="00233A82" w:rsidRPr="00F31450">
              <w:rPr>
                <w:rFonts w:ascii="Times New Roman" w:hAnsi="Times New Roman"/>
                <w:sz w:val="24"/>
                <w:szCs w:val="24"/>
              </w:rPr>
              <w:t>социокультурными</w:t>
            </w:r>
            <w:proofErr w:type="spellEnd"/>
            <w:r w:rsidR="00233A82" w:rsidRPr="00F31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3EEE" w:rsidRPr="00F31450" w:rsidRDefault="00233A82" w:rsidP="00233A8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450">
              <w:rPr>
                <w:rFonts w:ascii="Times New Roman" w:hAnsi="Times New Roman"/>
                <w:sz w:val="24"/>
                <w:szCs w:val="24"/>
              </w:rPr>
              <w:t xml:space="preserve">учреждениями  </w:t>
            </w:r>
          </w:p>
        </w:tc>
      </w:tr>
      <w:tr w:rsidR="00C53EEE" w:rsidRPr="00EC5DEE" w:rsidTr="00BE405C">
        <w:tc>
          <w:tcPr>
            <w:tcW w:w="5070" w:type="dxa"/>
            <w:shd w:val="clear" w:color="auto" w:fill="auto"/>
          </w:tcPr>
          <w:p w:rsidR="00C8346D" w:rsidRPr="00C8346D" w:rsidRDefault="00A54DAB" w:rsidP="00C8346D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размещение</w:t>
            </w:r>
            <w:r w:rsidR="00C8346D" w:rsidRPr="00C834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на сайте ДОО </w:t>
            </w:r>
          </w:p>
          <w:p w:rsidR="00C53EEE" w:rsidRPr="00EC5DEE" w:rsidRDefault="00C8346D" w:rsidP="00550A02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4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 в  СМИ  информации  о  </w:t>
            </w:r>
            <w:r w:rsidR="00550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результатах пр</w:t>
            </w:r>
            <w:r w:rsidR="00F314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50A02">
              <w:rPr>
                <w:rFonts w:ascii="Times New Roman" w:eastAsia="Calibri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1701" w:type="dxa"/>
            <w:shd w:val="clear" w:color="auto" w:fill="auto"/>
          </w:tcPr>
          <w:p w:rsidR="00C53EEE" w:rsidRPr="00EC5DEE" w:rsidRDefault="00C53EEE" w:rsidP="001F2855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232" w:type="dxa"/>
            <w:shd w:val="clear" w:color="auto" w:fill="auto"/>
          </w:tcPr>
          <w:p w:rsidR="00C53EEE" w:rsidRPr="00EC5DEE" w:rsidRDefault="00C53EEE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F3145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F3145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="00F31450">
              <w:rPr>
                <w:rFonts w:ascii="Times New Roman" w:hAnsi="Times New Roman"/>
                <w:sz w:val="24"/>
                <w:szCs w:val="24"/>
              </w:rPr>
              <w:t xml:space="preserve"> за ведение сайта</w:t>
            </w:r>
          </w:p>
        </w:tc>
        <w:tc>
          <w:tcPr>
            <w:tcW w:w="2050" w:type="dxa"/>
            <w:shd w:val="clear" w:color="auto" w:fill="auto"/>
          </w:tcPr>
          <w:p w:rsidR="00C53EEE" w:rsidRPr="00EC5DEE" w:rsidRDefault="00C53EEE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C53EEE" w:rsidRPr="00EC5DEE" w:rsidRDefault="00FC41BB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54DAB">
              <w:rPr>
                <w:rFonts w:ascii="Times New Roman" w:eastAsia="Calibri" w:hAnsi="Times New Roman" w:cs="Times New Roman"/>
                <w:sz w:val="24"/>
                <w:szCs w:val="24"/>
              </w:rPr>
              <w:t>Официальный сайт, статьи в СМИ</w:t>
            </w:r>
          </w:p>
        </w:tc>
      </w:tr>
      <w:tr w:rsidR="00405D09" w:rsidRPr="00EC5DEE" w:rsidTr="00BE405C">
        <w:tc>
          <w:tcPr>
            <w:tcW w:w="5070" w:type="dxa"/>
            <w:shd w:val="clear" w:color="auto" w:fill="auto"/>
          </w:tcPr>
          <w:p w:rsidR="00405D09" w:rsidRPr="00333EC3" w:rsidRDefault="00405D09" w:rsidP="00333EC3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и реализация</w:t>
            </w:r>
            <w:r w:rsidR="001D1C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проектов с использованием инновационных </w:t>
            </w:r>
            <w:proofErr w:type="spellStart"/>
            <w:r w:rsid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здоровьесберегающих</w:t>
            </w:r>
            <w:proofErr w:type="spellEnd"/>
            <w:r w:rsid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здоровьеформирующих</w:t>
            </w:r>
            <w:proofErr w:type="spellEnd"/>
            <w:r w:rsid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технологий</w:t>
            </w:r>
            <w:r w:rsidRPr="00333E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направленных на  сохранение и укрепление здоровья воспитанников.</w:t>
            </w:r>
          </w:p>
        </w:tc>
        <w:tc>
          <w:tcPr>
            <w:tcW w:w="1701" w:type="dxa"/>
            <w:shd w:val="clear" w:color="auto" w:fill="auto"/>
          </w:tcPr>
          <w:p w:rsidR="00405D09" w:rsidRPr="00333EC3" w:rsidRDefault="001D1CC1" w:rsidP="001F2855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2021-2025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232" w:type="dxa"/>
            <w:shd w:val="clear" w:color="auto" w:fill="auto"/>
          </w:tcPr>
          <w:p w:rsidR="00405D09" w:rsidRPr="00333EC3" w:rsidRDefault="001D1CC1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 проектная группа</w:t>
            </w:r>
          </w:p>
        </w:tc>
        <w:tc>
          <w:tcPr>
            <w:tcW w:w="2050" w:type="dxa"/>
            <w:shd w:val="clear" w:color="auto" w:fill="auto"/>
          </w:tcPr>
          <w:p w:rsidR="00405D09" w:rsidRPr="00333EC3" w:rsidRDefault="001D1CC1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3543" w:type="dxa"/>
            <w:shd w:val="clear" w:color="auto" w:fill="auto"/>
          </w:tcPr>
          <w:p w:rsidR="00405D09" w:rsidRPr="00333EC3" w:rsidRDefault="007A5788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«Копилка проектов»</w:t>
            </w:r>
          </w:p>
        </w:tc>
      </w:tr>
      <w:tr w:rsidR="00405D09" w:rsidRPr="00EC5DEE" w:rsidTr="00BE405C">
        <w:tc>
          <w:tcPr>
            <w:tcW w:w="5070" w:type="dxa"/>
            <w:shd w:val="clear" w:color="auto" w:fill="auto"/>
          </w:tcPr>
          <w:p w:rsidR="00405D09" w:rsidRPr="00333EC3" w:rsidRDefault="0013157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Дополнительное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обучение педагогов по вопросам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здоровьесбережения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05D09" w:rsidRPr="00333EC3" w:rsidRDefault="00131579" w:rsidP="001F2855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2021-2025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232" w:type="dxa"/>
            <w:shd w:val="clear" w:color="auto" w:fill="auto"/>
          </w:tcPr>
          <w:p w:rsidR="00405D09" w:rsidRPr="00333EC3" w:rsidRDefault="0013157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педагоги</w:t>
            </w:r>
          </w:p>
        </w:tc>
        <w:tc>
          <w:tcPr>
            <w:tcW w:w="2050" w:type="dxa"/>
            <w:shd w:val="clear" w:color="auto" w:fill="auto"/>
          </w:tcPr>
          <w:p w:rsidR="00405D09" w:rsidRPr="00333EC3" w:rsidRDefault="00B76FF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3543" w:type="dxa"/>
            <w:shd w:val="clear" w:color="auto" w:fill="auto"/>
          </w:tcPr>
          <w:p w:rsidR="00405D09" w:rsidRPr="00333EC3" w:rsidRDefault="00B76FF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Сертификаты, удостоверения по результатам обучения</w:t>
            </w:r>
          </w:p>
        </w:tc>
      </w:tr>
      <w:tr w:rsidR="00405D09" w:rsidRPr="00EC5DEE" w:rsidTr="00BE405C">
        <w:tc>
          <w:tcPr>
            <w:tcW w:w="5070" w:type="dxa"/>
            <w:shd w:val="clear" w:color="auto" w:fill="auto"/>
          </w:tcPr>
          <w:p w:rsidR="00405D09" w:rsidRPr="00EC5DEE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реализации проекта  </w:t>
            </w:r>
          </w:p>
          <w:p w:rsidR="00405D09" w:rsidRPr="00EC5DEE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05D09" w:rsidRDefault="00405D09" w:rsidP="00D40128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2024  </w:t>
            </w:r>
          </w:p>
        </w:tc>
        <w:tc>
          <w:tcPr>
            <w:tcW w:w="2232" w:type="dxa"/>
            <w:shd w:val="clear" w:color="auto" w:fill="auto"/>
          </w:tcPr>
          <w:p w:rsidR="00405D09" w:rsidRPr="00FC41BB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Заведующий, </w:t>
            </w:r>
          </w:p>
          <w:p w:rsidR="00405D09" w:rsidRPr="00FC41BB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проектная </w:t>
            </w:r>
          </w:p>
          <w:p w:rsidR="00405D09" w:rsidRPr="00EC5DEE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050" w:type="dxa"/>
            <w:shd w:val="clear" w:color="auto" w:fill="auto"/>
          </w:tcPr>
          <w:p w:rsidR="00405D09" w:rsidRDefault="00405D09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405D09" w:rsidRPr="00FC41BB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Аналитическая справка   </w:t>
            </w:r>
          </w:p>
          <w:p w:rsidR="00405D09" w:rsidRPr="00EC5DEE" w:rsidRDefault="00405D09" w:rsidP="00FC41B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20A06" w:rsidRDefault="00920A06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20A06" w:rsidRDefault="00920A06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31579" w:rsidRDefault="00131579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31579" w:rsidRDefault="00131579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20A06" w:rsidRDefault="00920A06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20A06" w:rsidRDefault="00920A06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76FF9" w:rsidRDefault="00B76FF9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059BB" w:rsidRDefault="003059BB" w:rsidP="00BE405C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E405C" w:rsidRPr="00BE405C" w:rsidRDefault="00BE405C" w:rsidP="00BE405C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 3</w:t>
      </w:r>
    </w:p>
    <w:p w:rsidR="007C1502" w:rsidRDefault="007C1502" w:rsidP="00B91CE4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9B0CB3" w:rsidRPr="00026AAA" w:rsidRDefault="00BE405C" w:rsidP="009B0CB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9B0CB3" w:rsidRPr="00026AA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F6D10">
        <w:rPr>
          <w:rFonts w:ascii="Times New Roman" w:hAnsi="Times New Roman" w:cs="Times New Roman"/>
          <w:b/>
          <w:sz w:val="28"/>
          <w:szCs w:val="28"/>
        </w:rPr>
        <w:t>Повышение профессиональной компетентности педагогических работников в условиях инновационной деятельности</w:t>
      </w:r>
      <w:r w:rsidR="009B0CB3" w:rsidRPr="00026AAA">
        <w:rPr>
          <w:rFonts w:ascii="Times New Roman" w:hAnsi="Times New Roman" w:cs="Times New Roman"/>
          <w:b/>
          <w:sz w:val="28"/>
          <w:szCs w:val="28"/>
        </w:rPr>
        <w:t>».</w:t>
      </w:r>
    </w:p>
    <w:p w:rsidR="004F58C6" w:rsidRPr="007650CA" w:rsidRDefault="004F58C6" w:rsidP="007650CA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Цель: </w:t>
      </w:r>
      <w:r w:rsidR="007650CA">
        <w:rPr>
          <w:rFonts w:ascii="Times New Roman" w:eastAsia="Calibri" w:hAnsi="Times New Roman" w:cs="Times New Roman"/>
          <w:sz w:val="24"/>
          <w:szCs w:val="24"/>
        </w:rPr>
        <w:t xml:space="preserve">Обеспечение постоянного роста профессиональной компетентности педагогов МБДОУ через стимулирование педагогического персонала к повышению качества работы </w:t>
      </w:r>
    </w:p>
    <w:p w:rsidR="004F58C6" w:rsidRDefault="004F58C6" w:rsidP="005A0614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Задачи:</w:t>
      </w:r>
      <w:r w:rsidR="005A0614" w:rsidRPr="005A0614">
        <w:t xml:space="preserve"> </w:t>
      </w:r>
    </w:p>
    <w:p w:rsidR="004F58C6" w:rsidRDefault="004F58C6" w:rsidP="00E33930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Создание системы непрерывного образования для повышения профессиональной компетентности, инновационной культуры и общекультурного уровня педагогических работников</w:t>
      </w:r>
      <w:r w:rsidR="00E33930" w:rsidRPr="00E339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3930" w:rsidRPr="005A0614">
        <w:rPr>
          <w:rFonts w:ascii="Times New Roman" w:eastAsia="Calibri" w:hAnsi="Times New Roman" w:cs="Times New Roman"/>
          <w:sz w:val="24"/>
          <w:szCs w:val="24"/>
        </w:rPr>
        <w:t>в  процессе  овладения доброжелательными технологиями</w:t>
      </w:r>
      <w:r w:rsidR="00AA32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58C6" w:rsidRDefault="004F58C6" w:rsidP="004F58C6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D77910">
        <w:rPr>
          <w:rFonts w:ascii="Times New Roman" w:eastAsia="Calibri" w:hAnsi="Times New Roman" w:cs="Times New Roman"/>
          <w:sz w:val="24"/>
          <w:szCs w:val="24"/>
        </w:rPr>
        <w:t>Создание условий для стимулирования внедрения педагогами проектной деятельности</w:t>
      </w:r>
    </w:p>
    <w:p w:rsidR="004F58C6" w:rsidRDefault="004F58C6" w:rsidP="004F58C6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Организация эффективного взаимодействия педагогического коллектива для выполнения требований к содержанию и качеству образовательного пр</w:t>
      </w:r>
      <w:r w:rsidR="003576C2">
        <w:rPr>
          <w:rFonts w:ascii="Times New Roman" w:hAnsi="Times New Roman"/>
          <w:sz w:val="24"/>
          <w:szCs w:val="24"/>
        </w:rPr>
        <w:t xml:space="preserve">оцесса в соответствии с ФГОС </w:t>
      </w:r>
      <w:proofErr w:type="gramStart"/>
      <w:r w:rsidR="003576C2">
        <w:rPr>
          <w:rFonts w:ascii="Times New Roman" w:hAnsi="Times New Roman"/>
          <w:sz w:val="24"/>
          <w:szCs w:val="24"/>
        </w:rPr>
        <w:t>ДО</w:t>
      </w:r>
      <w:proofErr w:type="gramEnd"/>
      <w:r w:rsidR="003576C2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3576C2">
        <w:rPr>
          <w:rFonts w:ascii="Times New Roman" w:hAnsi="Times New Roman"/>
          <w:sz w:val="24"/>
          <w:szCs w:val="24"/>
        </w:rPr>
        <w:t>национальными</w:t>
      </w:r>
      <w:proofErr w:type="gramEnd"/>
      <w:r w:rsidR="003576C2">
        <w:rPr>
          <w:rFonts w:ascii="Times New Roman" w:hAnsi="Times New Roman"/>
          <w:sz w:val="24"/>
          <w:szCs w:val="24"/>
        </w:rPr>
        <w:t xml:space="preserve"> проектами «Образование», «Демография», региональной стратегией «Доброжелательная школа».</w:t>
      </w:r>
    </w:p>
    <w:p w:rsidR="00302645" w:rsidRPr="00302645" w:rsidRDefault="004F58C6" w:rsidP="00302645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302645" w:rsidRPr="00302645">
        <w:rPr>
          <w:rFonts w:ascii="Times New Roman" w:eastAsia="Calibri" w:hAnsi="Times New Roman" w:cs="Times New Roman"/>
          <w:sz w:val="24"/>
          <w:szCs w:val="24"/>
        </w:rPr>
        <w:t xml:space="preserve">Повысить  эффективность  воспитательно-образовательной  работы  педагогов  в  процессе  овладения </w:t>
      </w:r>
    </w:p>
    <w:p w:rsidR="004F58C6" w:rsidRDefault="00302645" w:rsidP="00302645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645">
        <w:rPr>
          <w:rFonts w:ascii="Times New Roman" w:eastAsia="Calibri" w:hAnsi="Times New Roman" w:cs="Times New Roman"/>
          <w:sz w:val="24"/>
          <w:szCs w:val="24"/>
        </w:rPr>
        <w:t>доброжелательными технологиями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C0503" w:rsidRPr="005157D8" w:rsidRDefault="007C0503" w:rsidP="007C0503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157D8">
        <w:rPr>
          <w:rFonts w:ascii="Times New Roman" w:hAnsi="Times New Roman"/>
          <w:sz w:val="24"/>
          <w:szCs w:val="24"/>
        </w:rPr>
        <w:t xml:space="preserve">5. Стимулировать  педагогов  к  самообразованию,  дистанционному  обучению  с  использованием  </w:t>
      </w:r>
      <w:proofErr w:type="spellStart"/>
      <w:r w:rsidRPr="005157D8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5157D8">
        <w:rPr>
          <w:rFonts w:ascii="Times New Roman" w:hAnsi="Times New Roman"/>
          <w:sz w:val="24"/>
          <w:szCs w:val="24"/>
        </w:rPr>
        <w:t xml:space="preserve">, </w:t>
      </w:r>
    </w:p>
    <w:p w:rsidR="00872A9B" w:rsidRPr="005157D8" w:rsidRDefault="007C0503" w:rsidP="00872A9B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157D8">
        <w:rPr>
          <w:rFonts w:ascii="Times New Roman" w:hAnsi="Times New Roman"/>
          <w:sz w:val="24"/>
          <w:szCs w:val="24"/>
        </w:rPr>
        <w:t xml:space="preserve">участию в методической работе на муниципальном и региональном, федеральном уровнях. </w:t>
      </w:r>
      <w:r w:rsidRPr="005157D8">
        <w:rPr>
          <w:rFonts w:ascii="Times New Roman" w:hAnsi="Times New Roman"/>
          <w:sz w:val="24"/>
          <w:szCs w:val="24"/>
        </w:rPr>
        <w:cr/>
      </w:r>
      <w:r w:rsidR="00872A9B" w:rsidRPr="005157D8">
        <w:rPr>
          <w:rFonts w:ascii="Times New Roman" w:hAnsi="Times New Roman"/>
          <w:sz w:val="24"/>
          <w:szCs w:val="24"/>
        </w:rPr>
        <w:t xml:space="preserve">           6.</w:t>
      </w:r>
      <w:r w:rsidR="00872A9B" w:rsidRPr="005157D8">
        <w:t xml:space="preserve"> </w:t>
      </w:r>
      <w:r w:rsidR="00872A9B" w:rsidRPr="005157D8">
        <w:rPr>
          <w:rFonts w:ascii="Times New Roman" w:hAnsi="Times New Roman"/>
          <w:sz w:val="24"/>
          <w:szCs w:val="24"/>
        </w:rPr>
        <w:t xml:space="preserve">Способствовать  диссеминации    инновационного  опыта  педагогов  дошкольной  организации  на  </w:t>
      </w:r>
      <w:proofErr w:type="gramStart"/>
      <w:r w:rsidR="00872A9B" w:rsidRPr="005157D8">
        <w:rPr>
          <w:rFonts w:ascii="Times New Roman" w:hAnsi="Times New Roman"/>
          <w:sz w:val="24"/>
          <w:szCs w:val="24"/>
        </w:rPr>
        <w:t>муниципальном</w:t>
      </w:r>
      <w:proofErr w:type="gramEnd"/>
      <w:r w:rsidR="00872A9B" w:rsidRPr="005157D8">
        <w:rPr>
          <w:rFonts w:ascii="Times New Roman" w:hAnsi="Times New Roman"/>
          <w:sz w:val="24"/>
          <w:szCs w:val="24"/>
        </w:rPr>
        <w:t xml:space="preserve">  и </w:t>
      </w:r>
    </w:p>
    <w:p w:rsidR="007C0503" w:rsidRPr="005157D8" w:rsidRDefault="00872A9B" w:rsidP="00872A9B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157D8">
        <w:rPr>
          <w:rFonts w:ascii="Times New Roman" w:hAnsi="Times New Roman"/>
          <w:sz w:val="24"/>
          <w:szCs w:val="24"/>
        </w:rPr>
        <w:t xml:space="preserve">региональном </w:t>
      </w:r>
      <w:proofErr w:type="gramStart"/>
      <w:r w:rsidRPr="005157D8">
        <w:rPr>
          <w:rFonts w:ascii="Times New Roman" w:hAnsi="Times New Roman"/>
          <w:sz w:val="24"/>
          <w:szCs w:val="24"/>
        </w:rPr>
        <w:t>уровнях</w:t>
      </w:r>
      <w:proofErr w:type="gramEnd"/>
      <w:r w:rsidRPr="005157D8">
        <w:rPr>
          <w:rFonts w:ascii="Times New Roman" w:hAnsi="Times New Roman"/>
          <w:sz w:val="24"/>
          <w:szCs w:val="24"/>
        </w:rPr>
        <w:t>, продвижению продуктов инновационной деятельности на рынке образовательных услуг.</w:t>
      </w:r>
    </w:p>
    <w:p w:rsidR="00872A9B" w:rsidRDefault="00872A9B" w:rsidP="007C0503">
      <w:pPr>
        <w:widowControl w:val="0"/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F58C6" w:rsidRPr="007D1666" w:rsidRDefault="007D1666" w:rsidP="007D1666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0625">
        <w:rPr>
          <w:rFonts w:ascii="Times New Roman" w:hAnsi="Times New Roman" w:cs="Times New Roman"/>
          <w:b/>
          <w:sz w:val="28"/>
          <w:szCs w:val="28"/>
        </w:rPr>
        <w:t>Мероприятия и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1701"/>
        <w:gridCol w:w="2912"/>
        <w:gridCol w:w="2050"/>
        <w:gridCol w:w="3543"/>
      </w:tblGrid>
      <w:tr w:rsidR="00AC1F10" w:rsidRPr="00EC5DEE" w:rsidTr="00B2069E">
        <w:tc>
          <w:tcPr>
            <w:tcW w:w="4390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реализации проекта</w:t>
            </w:r>
          </w:p>
        </w:tc>
        <w:tc>
          <w:tcPr>
            <w:tcW w:w="1701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912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выполнение</w:t>
            </w:r>
          </w:p>
        </w:tc>
        <w:tc>
          <w:tcPr>
            <w:tcW w:w="2050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Финансовое обеспечение</w:t>
            </w:r>
          </w:p>
        </w:tc>
        <w:tc>
          <w:tcPr>
            <w:tcW w:w="3543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DEE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AC1F10" w:rsidRPr="00EC5DEE" w:rsidTr="00B2069E">
        <w:tc>
          <w:tcPr>
            <w:tcW w:w="4390" w:type="dxa"/>
            <w:shd w:val="clear" w:color="auto" w:fill="auto"/>
          </w:tcPr>
          <w:p w:rsidR="00B27599" w:rsidRPr="00B27599" w:rsidRDefault="00B27599" w:rsidP="00B27599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проектной группы проекта, </w:t>
            </w:r>
          </w:p>
          <w:p w:rsidR="00AC1F10" w:rsidRPr="00EC5DEE" w:rsidRDefault="00B27599" w:rsidP="00B27599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плана проектной деятельности  </w:t>
            </w:r>
          </w:p>
        </w:tc>
        <w:tc>
          <w:tcPr>
            <w:tcW w:w="1701" w:type="dxa"/>
            <w:shd w:val="clear" w:color="auto" w:fill="auto"/>
          </w:tcPr>
          <w:p w:rsidR="00AC1F10" w:rsidRPr="00EC5DEE" w:rsidRDefault="00AC1F10" w:rsidP="00B27599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7D1666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B2759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AC1F10" w:rsidRPr="00EC5DEE" w:rsidRDefault="00AC1F10" w:rsidP="007D1666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</w:t>
            </w:r>
            <w:r w:rsidR="007D1666">
              <w:rPr>
                <w:rFonts w:ascii="Times New Roman" w:hAnsi="Times New Roman"/>
                <w:sz w:val="24"/>
                <w:szCs w:val="24"/>
              </w:rPr>
              <w:t xml:space="preserve"> педагоги</w:t>
            </w:r>
          </w:p>
        </w:tc>
        <w:tc>
          <w:tcPr>
            <w:tcW w:w="2050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AC1F10" w:rsidRPr="00EC5DEE" w:rsidRDefault="00355325" w:rsidP="005C0FE5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AC1F10" w:rsidRPr="00EC5DEE" w:rsidTr="00B2069E">
        <w:tc>
          <w:tcPr>
            <w:tcW w:w="4390" w:type="dxa"/>
            <w:shd w:val="clear" w:color="auto" w:fill="auto"/>
          </w:tcPr>
          <w:p w:rsidR="00355325" w:rsidRPr="007700C5" w:rsidRDefault="00355325" w:rsidP="00355325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 мониторинга  </w:t>
            </w:r>
            <w:proofErr w:type="gramStart"/>
            <w:r w:rsidRPr="007700C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770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C1F10" w:rsidRPr="00951914" w:rsidRDefault="00355325" w:rsidP="00355325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700C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направлению деятельности</w:t>
            </w:r>
            <w:r w:rsidRPr="00951914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:rsidR="00AC1F10" w:rsidRPr="00EC5DEE" w:rsidRDefault="00AC1F10" w:rsidP="0095191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  <w:r w:rsidR="005C0FE5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632648">
              <w:rPr>
                <w:rFonts w:ascii="Times New Roman" w:eastAsia="Calibri" w:hAnsi="Times New Roman" w:cs="Times New Roman"/>
                <w:sz w:val="24"/>
                <w:szCs w:val="24"/>
              </w:rPr>
              <w:t>, 2024</w:t>
            </w:r>
          </w:p>
        </w:tc>
        <w:tc>
          <w:tcPr>
            <w:tcW w:w="2912" w:type="dxa"/>
            <w:shd w:val="clear" w:color="auto" w:fill="auto"/>
          </w:tcPr>
          <w:p w:rsidR="00AC1F10" w:rsidRPr="00EC5DEE" w:rsidRDefault="005C0FE5" w:rsidP="00586CC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  <w:r w:rsidR="00586CCC">
              <w:rPr>
                <w:rFonts w:ascii="Times New Roman" w:hAnsi="Times New Roman"/>
                <w:sz w:val="24"/>
                <w:szCs w:val="24"/>
              </w:rPr>
              <w:t xml:space="preserve">проектная </w:t>
            </w:r>
            <w:r w:rsidR="00586CCC">
              <w:rPr>
                <w:rFonts w:ascii="Times New Roman" w:hAnsi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2050" w:type="dxa"/>
            <w:shd w:val="clear" w:color="auto" w:fill="auto"/>
          </w:tcPr>
          <w:p w:rsidR="00AC1F10" w:rsidRPr="00EC5DEE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Не требуется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572CD7" w:rsidRPr="00572CD7" w:rsidRDefault="00572CD7" w:rsidP="00572CD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C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Качественный и </w:t>
            </w:r>
          </w:p>
          <w:p w:rsidR="00AC1F10" w:rsidRPr="00EC5DEE" w:rsidRDefault="00572CD7" w:rsidP="00572CD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C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количественный анализ</w:t>
            </w:r>
          </w:p>
        </w:tc>
      </w:tr>
      <w:tr w:rsidR="00AC1F10" w:rsidRPr="00EC5DEE" w:rsidTr="00B2069E">
        <w:tc>
          <w:tcPr>
            <w:tcW w:w="4390" w:type="dxa"/>
            <w:shd w:val="clear" w:color="auto" w:fill="auto"/>
          </w:tcPr>
          <w:p w:rsidR="00B9322B" w:rsidRPr="00586CCC" w:rsidRDefault="00B9322B" w:rsidP="00B9322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Проведение  открытых  мероприятий </w:t>
            </w:r>
          </w:p>
          <w:p w:rsidR="00B9322B" w:rsidRPr="00586CCC" w:rsidRDefault="00B9322B" w:rsidP="00B9322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педагогами  ДОУ,  </w:t>
            </w:r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разработанных</w:t>
            </w:r>
            <w:proofErr w:type="gram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на </w:t>
            </w:r>
          </w:p>
          <w:p w:rsidR="00AC1F10" w:rsidRPr="008B3871" w:rsidRDefault="00B9322B" w:rsidP="00AA323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основе  доброжелательных  технологий</w:t>
            </w:r>
            <w:r w:rsidR="00AA323E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B387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AC1F10" w:rsidRPr="00586CCC" w:rsidRDefault="00AC1F10" w:rsidP="008B387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87617" w:rsidRPr="00586CCC">
              <w:rPr>
                <w:rFonts w:ascii="Times New Roman" w:hAnsi="Times New Roman"/>
                <w:sz w:val="24"/>
                <w:szCs w:val="24"/>
              </w:rPr>
              <w:t>21</w:t>
            </w: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8B3871" w:rsidRPr="00586CCC">
              <w:rPr>
                <w:rFonts w:ascii="Times New Roman" w:hAnsi="Times New Roman"/>
                <w:sz w:val="24"/>
                <w:szCs w:val="24"/>
              </w:rPr>
              <w:t>4</w:t>
            </w: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AC1F10" w:rsidRPr="00586CCC" w:rsidRDefault="00E87617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8B3871" w:rsidRPr="00586CCC">
              <w:rPr>
                <w:rFonts w:ascii="Times New Roman" w:hAnsi="Times New Roman"/>
                <w:sz w:val="24"/>
                <w:szCs w:val="24"/>
              </w:rPr>
              <w:t>, педагоги</w:t>
            </w:r>
          </w:p>
        </w:tc>
        <w:tc>
          <w:tcPr>
            <w:tcW w:w="2050" w:type="dxa"/>
            <w:shd w:val="clear" w:color="auto" w:fill="auto"/>
          </w:tcPr>
          <w:p w:rsidR="00AC1F10" w:rsidRPr="00586CCC" w:rsidRDefault="00AC1F10" w:rsidP="00B2069E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8B3871" w:rsidRPr="00586CCC" w:rsidRDefault="004B72FC" w:rsidP="008B387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Приказы, п</w:t>
            </w:r>
            <w:r w:rsidR="008B3871"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ланы деятельности </w:t>
            </w:r>
          </w:p>
          <w:p w:rsidR="00AC1F10" w:rsidRPr="008B3871" w:rsidRDefault="008B3871" w:rsidP="008B387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B72FC"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  <w:r w:rsidRPr="008B387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D76844" w:rsidRPr="00EC5DEE" w:rsidTr="00B2069E">
        <w:tc>
          <w:tcPr>
            <w:tcW w:w="4390" w:type="dxa"/>
            <w:shd w:val="clear" w:color="auto" w:fill="auto"/>
          </w:tcPr>
          <w:p w:rsidR="0012234D" w:rsidRPr="00586CCC" w:rsidRDefault="0012234D" w:rsidP="0012234D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 педагогов  </w:t>
            </w:r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76844" w:rsidRPr="00586CCC" w:rsidRDefault="0012234D" w:rsidP="0012234D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самообразованию,  дистанционному</w:t>
            </w:r>
            <w:r w:rsidR="00D76844"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,  дистанционному обучению  с  использованием  интернет-</w:t>
            </w:r>
          </w:p>
          <w:p w:rsidR="00D76844" w:rsidRPr="00586CCC" w:rsidRDefault="00D76844" w:rsidP="0039210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ресурсов, дистанционных </w:t>
            </w:r>
            <w:proofErr w:type="spell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76844" w:rsidRPr="00245D14" w:rsidRDefault="00D76844" w:rsidP="0039210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региональном</w:t>
            </w:r>
            <w:proofErr w:type="gramEnd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Всероссийском уровнях</w:t>
            </w:r>
          </w:p>
        </w:tc>
        <w:tc>
          <w:tcPr>
            <w:tcW w:w="1701" w:type="dxa"/>
            <w:shd w:val="clear" w:color="auto" w:fill="auto"/>
          </w:tcPr>
          <w:p w:rsidR="00D76844" w:rsidRPr="00586CCC" w:rsidRDefault="00D76844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586CCC">
              <w:rPr>
                <w:rFonts w:ascii="Times New Roman" w:hAnsi="Times New Roman"/>
                <w:sz w:val="24"/>
                <w:szCs w:val="24"/>
              </w:rPr>
              <w:t>21</w:t>
            </w: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Pr="00586CCC">
              <w:rPr>
                <w:rFonts w:ascii="Times New Roman" w:hAnsi="Times New Roman"/>
                <w:sz w:val="24"/>
                <w:szCs w:val="24"/>
              </w:rPr>
              <w:t>4</w:t>
            </w: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D76844" w:rsidRPr="00586CCC" w:rsidRDefault="00D76844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hAnsi="Times New Roman"/>
                <w:sz w:val="24"/>
                <w:szCs w:val="24"/>
              </w:rPr>
              <w:t>Заведующий, педагоги</w:t>
            </w:r>
          </w:p>
        </w:tc>
        <w:tc>
          <w:tcPr>
            <w:tcW w:w="2050" w:type="dxa"/>
            <w:shd w:val="clear" w:color="auto" w:fill="auto"/>
          </w:tcPr>
          <w:p w:rsidR="00D76844" w:rsidRPr="00586CCC" w:rsidRDefault="00D76844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CCC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D76844" w:rsidRPr="008B3871" w:rsidRDefault="00586CCC" w:rsidP="008B387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Сертификаты, удостоверения по результатам обучения</w:t>
            </w:r>
          </w:p>
        </w:tc>
      </w:tr>
      <w:tr w:rsidR="0068101A" w:rsidRPr="00EC5DEE" w:rsidTr="00B2069E">
        <w:tc>
          <w:tcPr>
            <w:tcW w:w="4390" w:type="dxa"/>
            <w:shd w:val="clear" w:color="auto" w:fill="auto"/>
          </w:tcPr>
          <w:p w:rsidR="0068101A" w:rsidRPr="001231E1" w:rsidRDefault="00060E52" w:rsidP="0079002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1E1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Аттестация педагогов в соответствии с графиком аттестации</w:t>
            </w:r>
          </w:p>
        </w:tc>
        <w:tc>
          <w:tcPr>
            <w:tcW w:w="1701" w:type="dxa"/>
            <w:shd w:val="clear" w:color="auto" w:fill="auto"/>
          </w:tcPr>
          <w:p w:rsidR="0068101A" w:rsidRPr="0090518B" w:rsidRDefault="00060E52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0518B">
              <w:rPr>
                <w:rFonts w:ascii="Times New Roman" w:hAnsi="Times New Roman"/>
                <w:sz w:val="24"/>
                <w:szCs w:val="24"/>
              </w:rPr>
              <w:t>21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68101A" w:rsidRPr="0090518B" w:rsidRDefault="00060E52" w:rsidP="00390E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050" w:type="dxa"/>
            <w:shd w:val="clear" w:color="auto" w:fill="auto"/>
          </w:tcPr>
          <w:p w:rsidR="0068101A" w:rsidRPr="0090518B" w:rsidRDefault="00060E52" w:rsidP="00390E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68101A" w:rsidRPr="001231E1" w:rsidRDefault="001231E1" w:rsidP="008B387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имеют I  квалификационную категорию</w:t>
            </w:r>
          </w:p>
        </w:tc>
      </w:tr>
      <w:tr w:rsidR="00775C99" w:rsidRPr="00EC5DEE" w:rsidTr="00B2069E">
        <w:tc>
          <w:tcPr>
            <w:tcW w:w="4390" w:type="dxa"/>
            <w:shd w:val="clear" w:color="auto" w:fill="auto"/>
          </w:tcPr>
          <w:p w:rsidR="00775C99" w:rsidRPr="001231E1" w:rsidRDefault="00775C99" w:rsidP="0079002C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</w:t>
            </w:r>
            <w:r w:rsidR="00ED3544">
              <w:rPr>
                <w:rFonts w:ascii="Times New Roman" w:eastAsia="Calibri" w:hAnsi="Times New Roman" w:cs="Times New Roman"/>
                <w:sz w:val="24"/>
                <w:szCs w:val="24"/>
              </w:rPr>
              <w:t>бщение опыта работы педагогов на муниципальном, региональном уровнях.</w:t>
            </w:r>
          </w:p>
        </w:tc>
        <w:tc>
          <w:tcPr>
            <w:tcW w:w="1701" w:type="dxa"/>
            <w:shd w:val="clear" w:color="auto" w:fill="auto"/>
          </w:tcPr>
          <w:p w:rsidR="00775C99" w:rsidRPr="0090518B" w:rsidRDefault="00ED3544" w:rsidP="00ED354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0518B">
              <w:rPr>
                <w:rFonts w:ascii="Times New Roman" w:hAnsi="Times New Roman"/>
                <w:sz w:val="24"/>
                <w:szCs w:val="24"/>
              </w:rPr>
              <w:t>21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775C99" w:rsidRDefault="00ED3544" w:rsidP="00390E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едагоги</w:t>
            </w:r>
          </w:p>
        </w:tc>
        <w:tc>
          <w:tcPr>
            <w:tcW w:w="2050" w:type="dxa"/>
            <w:shd w:val="clear" w:color="auto" w:fill="auto"/>
          </w:tcPr>
          <w:p w:rsidR="00775C99" w:rsidRPr="0090518B" w:rsidRDefault="00ED3544" w:rsidP="00390E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775C99" w:rsidRDefault="00ED3544" w:rsidP="008B3871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Обобщенный педагогический опыт</w:t>
            </w:r>
          </w:p>
        </w:tc>
      </w:tr>
      <w:tr w:rsidR="0068101A" w:rsidRPr="00EC5DEE" w:rsidTr="00B2069E">
        <w:tc>
          <w:tcPr>
            <w:tcW w:w="4390" w:type="dxa"/>
            <w:shd w:val="clear" w:color="auto" w:fill="auto"/>
          </w:tcPr>
          <w:p w:rsidR="0068101A" w:rsidRPr="0090518B" w:rsidRDefault="0068101A" w:rsidP="004F7C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 опыта  работы  ДОО </w:t>
            </w:r>
          </w:p>
          <w:p w:rsidR="0068101A" w:rsidRPr="0090518B" w:rsidRDefault="0068101A" w:rsidP="004F7C67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различных уровнях </w:t>
            </w:r>
          </w:p>
        </w:tc>
        <w:tc>
          <w:tcPr>
            <w:tcW w:w="1701" w:type="dxa"/>
            <w:shd w:val="clear" w:color="auto" w:fill="auto"/>
          </w:tcPr>
          <w:p w:rsidR="0068101A" w:rsidRPr="0090518B" w:rsidRDefault="0068101A" w:rsidP="0090518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0518B">
              <w:rPr>
                <w:rFonts w:ascii="Times New Roman" w:hAnsi="Times New Roman"/>
                <w:sz w:val="24"/>
                <w:szCs w:val="24"/>
              </w:rPr>
              <w:t>21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90518B">
              <w:rPr>
                <w:rFonts w:ascii="Times New Roman" w:hAnsi="Times New Roman"/>
                <w:sz w:val="24"/>
                <w:szCs w:val="24"/>
              </w:rPr>
              <w:t>5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68101A" w:rsidRPr="0090518B" w:rsidRDefault="0068101A" w:rsidP="00390E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060E52">
              <w:rPr>
                <w:rFonts w:ascii="Times New Roman" w:hAnsi="Times New Roman"/>
                <w:sz w:val="24"/>
                <w:szCs w:val="24"/>
              </w:rPr>
              <w:t>, проектная группа</w:t>
            </w:r>
          </w:p>
        </w:tc>
        <w:tc>
          <w:tcPr>
            <w:tcW w:w="2050" w:type="dxa"/>
            <w:shd w:val="clear" w:color="auto" w:fill="auto"/>
          </w:tcPr>
          <w:p w:rsidR="0068101A" w:rsidRPr="0090518B" w:rsidRDefault="0068101A" w:rsidP="00390E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68101A" w:rsidRPr="00B91CE4" w:rsidRDefault="0068101A" w:rsidP="00B91CE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C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семинаров, </w:t>
            </w:r>
          </w:p>
          <w:p w:rsidR="0068101A" w:rsidRPr="00B91CE4" w:rsidRDefault="0068101A" w:rsidP="00B91CE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C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педагогических чтений, </w:t>
            </w:r>
          </w:p>
          <w:p w:rsidR="0068101A" w:rsidRPr="008B3871" w:rsidRDefault="0068101A" w:rsidP="00B91CE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CE4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конференций</w:t>
            </w:r>
          </w:p>
        </w:tc>
      </w:tr>
      <w:tr w:rsidR="0068101A" w:rsidRPr="00EC5DEE" w:rsidTr="00B2069E">
        <w:tc>
          <w:tcPr>
            <w:tcW w:w="4390" w:type="dxa"/>
            <w:shd w:val="clear" w:color="auto" w:fill="auto"/>
          </w:tcPr>
          <w:p w:rsidR="0068101A" w:rsidRPr="0090518B" w:rsidRDefault="0068101A" w:rsidP="00245D1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 итогов  работы  </w:t>
            </w:r>
            <w:proofErr w:type="gramStart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8101A" w:rsidRPr="0090518B" w:rsidRDefault="0068101A" w:rsidP="00245D1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 пр</w:t>
            </w:r>
            <w:r w:rsidR="0090518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1701" w:type="dxa"/>
            <w:shd w:val="clear" w:color="auto" w:fill="auto"/>
          </w:tcPr>
          <w:p w:rsidR="0068101A" w:rsidRPr="0090518B" w:rsidRDefault="0068101A" w:rsidP="0090518B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0518B">
              <w:rPr>
                <w:rFonts w:ascii="Times New Roman" w:hAnsi="Times New Roman"/>
                <w:sz w:val="24"/>
                <w:szCs w:val="24"/>
              </w:rPr>
              <w:t>21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90518B">
              <w:rPr>
                <w:rFonts w:ascii="Times New Roman" w:hAnsi="Times New Roman"/>
                <w:sz w:val="24"/>
                <w:szCs w:val="24"/>
              </w:rPr>
              <w:t>5</w:t>
            </w: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912" w:type="dxa"/>
            <w:shd w:val="clear" w:color="auto" w:fill="auto"/>
          </w:tcPr>
          <w:p w:rsidR="0068101A" w:rsidRPr="0090518B" w:rsidRDefault="0068101A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hAnsi="Times New Roman"/>
                <w:sz w:val="24"/>
                <w:szCs w:val="24"/>
              </w:rPr>
              <w:t xml:space="preserve">Заведующий  </w:t>
            </w:r>
          </w:p>
        </w:tc>
        <w:tc>
          <w:tcPr>
            <w:tcW w:w="2050" w:type="dxa"/>
            <w:shd w:val="clear" w:color="auto" w:fill="auto"/>
          </w:tcPr>
          <w:p w:rsidR="0068101A" w:rsidRPr="0090518B" w:rsidRDefault="0068101A" w:rsidP="00AB49CA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 дополнительного финансирования</w:t>
            </w:r>
          </w:p>
        </w:tc>
        <w:tc>
          <w:tcPr>
            <w:tcW w:w="3543" w:type="dxa"/>
            <w:shd w:val="clear" w:color="auto" w:fill="auto"/>
          </w:tcPr>
          <w:p w:rsidR="0068101A" w:rsidRPr="0090518B" w:rsidRDefault="0068101A" w:rsidP="005729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Аналитический отчет, </w:t>
            </w:r>
          </w:p>
          <w:p w:rsidR="0068101A" w:rsidRPr="0090518B" w:rsidRDefault="0068101A" w:rsidP="005729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8101A" w:rsidRPr="0090518B" w:rsidRDefault="0068101A" w:rsidP="00572964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18B">
              <w:rPr>
                <w:rFonts w:ascii="Times New Roman" w:eastAsia="Calibri" w:hAnsi="Times New Roman" w:cs="Times New Roman"/>
                <w:sz w:val="24"/>
                <w:szCs w:val="24"/>
              </w:rPr>
              <w:t>МДОУ</w:t>
            </w:r>
          </w:p>
        </w:tc>
      </w:tr>
    </w:tbl>
    <w:p w:rsidR="00215F5E" w:rsidRDefault="00215F5E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105F" w:rsidRDefault="002F105F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27FA" w:rsidRPr="008038B4" w:rsidRDefault="00DF27FA" w:rsidP="00DF27FA">
      <w:pPr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Принята</w:t>
      </w:r>
      <w:proofErr w:type="gramEnd"/>
      <w:r w:rsidRPr="008038B4">
        <w:rPr>
          <w:rFonts w:ascii="Times New Roman" w:hAnsi="Times New Roman"/>
          <w:sz w:val="24"/>
          <w:szCs w:val="24"/>
        </w:rPr>
        <w:t xml:space="preserve">: </w:t>
      </w:r>
    </w:p>
    <w:p w:rsidR="00DF27FA" w:rsidRDefault="00DF27FA" w:rsidP="00DF27F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Управляющим советом</w:t>
      </w:r>
    </w:p>
    <w:p w:rsidR="00DF27FA" w:rsidRPr="008038B4" w:rsidRDefault="00DF27FA" w:rsidP="00DF27F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«Детский сад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мородино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2F105F" w:rsidRDefault="00DF27FA" w:rsidP="00DF27F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038B4">
        <w:rPr>
          <w:rFonts w:ascii="Times New Roman" w:hAnsi="Times New Roman"/>
          <w:sz w:val="24"/>
          <w:szCs w:val="24"/>
        </w:rPr>
        <w:t xml:space="preserve"> протокол № </w:t>
      </w:r>
      <w:r>
        <w:rPr>
          <w:rFonts w:ascii="Times New Roman" w:hAnsi="Times New Roman"/>
          <w:sz w:val="24"/>
          <w:szCs w:val="24"/>
        </w:rPr>
        <w:t xml:space="preserve">3 </w:t>
      </w:r>
      <w:r w:rsidRPr="008038B4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 xml:space="preserve">25.02.2021 </w:t>
      </w:r>
      <w:r w:rsidRPr="008038B4">
        <w:rPr>
          <w:rFonts w:ascii="Times New Roman" w:hAnsi="Times New Roman"/>
          <w:sz w:val="24"/>
          <w:szCs w:val="24"/>
        </w:rPr>
        <w:t>года</w:t>
      </w:r>
    </w:p>
    <w:p w:rsidR="002F105F" w:rsidRDefault="002F105F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105F" w:rsidRDefault="002F105F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105F" w:rsidRDefault="002F105F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105F" w:rsidRDefault="002F105F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105F" w:rsidRPr="004A0389" w:rsidRDefault="00AC2009" w:rsidP="00C97D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D:\Мои документы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05F" w:rsidRPr="004A0389" w:rsidSect="004C2D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896" w:rsidRDefault="00F51896" w:rsidP="008C739D">
      <w:r>
        <w:separator/>
      </w:r>
    </w:p>
  </w:endnote>
  <w:endnote w:type="continuationSeparator" w:id="0">
    <w:p w:rsidR="00F51896" w:rsidRDefault="00F51896" w:rsidP="008C7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19910"/>
      <w:docPartObj>
        <w:docPartGallery w:val="Page Numbers (Bottom of Page)"/>
        <w:docPartUnique/>
      </w:docPartObj>
    </w:sdtPr>
    <w:sdtContent>
      <w:p w:rsidR="002F105F" w:rsidRDefault="00403DAC">
        <w:pPr>
          <w:pStyle w:val="a5"/>
          <w:jc w:val="right"/>
        </w:pPr>
        <w:fldSimple w:instr=" PAGE   \* MERGEFORMAT ">
          <w:r w:rsidR="00DF27FA">
            <w:rPr>
              <w:noProof/>
            </w:rPr>
            <w:t>47</w:t>
          </w:r>
        </w:fldSimple>
      </w:p>
    </w:sdtContent>
  </w:sdt>
  <w:p w:rsidR="002F105F" w:rsidRDefault="002F10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896" w:rsidRDefault="00F51896" w:rsidP="008C739D">
      <w:r>
        <w:separator/>
      </w:r>
    </w:p>
  </w:footnote>
  <w:footnote w:type="continuationSeparator" w:id="0">
    <w:p w:rsidR="00F51896" w:rsidRDefault="00F51896" w:rsidP="008C73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05F" w:rsidRDefault="002F105F" w:rsidP="008C739D">
    <w:pPr>
      <w:pStyle w:val="a3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Муниципальное бюджетное дошкольное образовательное учреждение</w:t>
    </w:r>
  </w:p>
  <w:p w:rsidR="002F105F" w:rsidRPr="008C739D" w:rsidRDefault="002F105F" w:rsidP="008C739D">
    <w:pPr>
      <w:pStyle w:val="a3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«Детский сад </w:t>
    </w:r>
    <w:proofErr w:type="spellStart"/>
    <w:r>
      <w:rPr>
        <w:rFonts w:ascii="Times New Roman" w:hAnsi="Times New Roman" w:cs="Times New Roman"/>
        <w:i/>
      </w:rPr>
      <w:t>с</w:t>
    </w:r>
    <w:proofErr w:type="gramStart"/>
    <w:r>
      <w:rPr>
        <w:rFonts w:ascii="Times New Roman" w:hAnsi="Times New Roman" w:cs="Times New Roman"/>
        <w:i/>
      </w:rPr>
      <w:t>.С</w:t>
    </w:r>
    <w:proofErr w:type="gramEnd"/>
    <w:r>
      <w:rPr>
        <w:rFonts w:ascii="Times New Roman" w:hAnsi="Times New Roman" w:cs="Times New Roman"/>
        <w:i/>
      </w:rPr>
      <w:t>мородино</w:t>
    </w:r>
    <w:proofErr w:type="spellEnd"/>
    <w:r>
      <w:rPr>
        <w:rFonts w:ascii="Times New Roman" w:hAnsi="Times New Roman" w:cs="Times New Roman"/>
        <w:i/>
      </w:rPr>
      <w:t xml:space="preserve"> </w:t>
    </w:r>
    <w:proofErr w:type="spellStart"/>
    <w:r>
      <w:rPr>
        <w:rFonts w:ascii="Times New Roman" w:hAnsi="Times New Roman" w:cs="Times New Roman"/>
        <w:i/>
      </w:rPr>
      <w:t>Яковлевского</w:t>
    </w:r>
    <w:proofErr w:type="spellEnd"/>
    <w:r>
      <w:rPr>
        <w:rFonts w:ascii="Times New Roman" w:hAnsi="Times New Roman" w:cs="Times New Roman"/>
        <w:i/>
      </w:rPr>
      <w:t xml:space="preserve"> городского округа»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A6441132"/>
    <w:lvl w:ilvl="0" w:tplc="2EBC5B7C">
      <w:start w:val="1"/>
      <w:numFmt w:val="bullet"/>
      <w:lvlText w:val="-"/>
      <w:lvlJc w:val="left"/>
    </w:lvl>
    <w:lvl w:ilvl="1" w:tplc="1DFA5006">
      <w:numFmt w:val="decimal"/>
      <w:lvlText w:val=""/>
      <w:lvlJc w:val="left"/>
    </w:lvl>
    <w:lvl w:ilvl="2" w:tplc="4D9A64A4">
      <w:numFmt w:val="decimal"/>
      <w:lvlText w:val=""/>
      <w:lvlJc w:val="left"/>
    </w:lvl>
    <w:lvl w:ilvl="3" w:tplc="563A469C">
      <w:numFmt w:val="decimal"/>
      <w:lvlText w:val=""/>
      <w:lvlJc w:val="left"/>
    </w:lvl>
    <w:lvl w:ilvl="4" w:tplc="59A80A18">
      <w:numFmt w:val="decimal"/>
      <w:lvlText w:val=""/>
      <w:lvlJc w:val="left"/>
    </w:lvl>
    <w:lvl w:ilvl="5" w:tplc="9D4E67E6">
      <w:numFmt w:val="decimal"/>
      <w:lvlText w:val=""/>
      <w:lvlJc w:val="left"/>
    </w:lvl>
    <w:lvl w:ilvl="6" w:tplc="4596F006">
      <w:numFmt w:val="decimal"/>
      <w:lvlText w:val=""/>
      <w:lvlJc w:val="left"/>
    </w:lvl>
    <w:lvl w:ilvl="7" w:tplc="C880613E">
      <w:numFmt w:val="decimal"/>
      <w:lvlText w:val=""/>
      <w:lvlJc w:val="left"/>
    </w:lvl>
    <w:lvl w:ilvl="8" w:tplc="DB0CDF88">
      <w:numFmt w:val="decimal"/>
      <w:lvlText w:val=""/>
      <w:lvlJc w:val="left"/>
    </w:lvl>
  </w:abstractNum>
  <w:abstractNum w:abstractNumId="1">
    <w:nsid w:val="00001366"/>
    <w:multiLevelType w:val="hybridMultilevel"/>
    <w:tmpl w:val="D5A6E66E"/>
    <w:lvl w:ilvl="0" w:tplc="C848F928">
      <w:start w:val="1"/>
      <w:numFmt w:val="bullet"/>
      <w:lvlText w:val="в"/>
      <w:lvlJc w:val="left"/>
    </w:lvl>
    <w:lvl w:ilvl="1" w:tplc="36B407A2">
      <w:start w:val="1"/>
      <w:numFmt w:val="bullet"/>
      <w:lvlText w:val="В"/>
      <w:lvlJc w:val="left"/>
    </w:lvl>
    <w:lvl w:ilvl="2" w:tplc="3884AF4A">
      <w:start w:val="1"/>
      <w:numFmt w:val="bullet"/>
      <w:lvlText w:val="В"/>
      <w:lvlJc w:val="left"/>
    </w:lvl>
    <w:lvl w:ilvl="3" w:tplc="285E1A86">
      <w:numFmt w:val="decimal"/>
      <w:lvlText w:val=""/>
      <w:lvlJc w:val="left"/>
    </w:lvl>
    <w:lvl w:ilvl="4" w:tplc="E7C4E568">
      <w:numFmt w:val="decimal"/>
      <w:lvlText w:val=""/>
      <w:lvlJc w:val="left"/>
    </w:lvl>
    <w:lvl w:ilvl="5" w:tplc="72D0FA0E">
      <w:numFmt w:val="decimal"/>
      <w:lvlText w:val=""/>
      <w:lvlJc w:val="left"/>
    </w:lvl>
    <w:lvl w:ilvl="6" w:tplc="B47ECF68">
      <w:numFmt w:val="decimal"/>
      <w:lvlText w:val=""/>
      <w:lvlJc w:val="left"/>
    </w:lvl>
    <w:lvl w:ilvl="7" w:tplc="6F6C1768">
      <w:numFmt w:val="decimal"/>
      <w:lvlText w:val=""/>
      <w:lvlJc w:val="left"/>
    </w:lvl>
    <w:lvl w:ilvl="8" w:tplc="57B8BA6A">
      <w:numFmt w:val="decimal"/>
      <w:lvlText w:val=""/>
      <w:lvlJc w:val="left"/>
    </w:lvl>
  </w:abstractNum>
  <w:abstractNum w:abstractNumId="2">
    <w:nsid w:val="00001CD0"/>
    <w:multiLevelType w:val="hybridMultilevel"/>
    <w:tmpl w:val="11DCA5BE"/>
    <w:lvl w:ilvl="0" w:tplc="DDB63CC2">
      <w:start w:val="1"/>
      <w:numFmt w:val="bullet"/>
      <w:lvlText w:val="-"/>
      <w:lvlJc w:val="left"/>
    </w:lvl>
    <w:lvl w:ilvl="1" w:tplc="29E206FA">
      <w:numFmt w:val="decimal"/>
      <w:lvlText w:val=""/>
      <w:lvlJc w:val="left"/>
    </w:lvl>
    <w:lvl w:ilvl="2" w:tplc="0256F3AC">
      <w:numFmt w:val="decimal"/>
      <w:lvlText w:val=""/>
      <w:lvlJc w:val="left"/>
    </w:lvl>
    <w:lvl w:ilvl="3" w:tplc="8F787A04">
      <w:numFmt w:val="decimal"/>
      <w:lvlText w:val=""/>
      <w:lvlJc w:val="left"/>
    </w:lvl>
    <w:lvl w:ilvl="4" w:tplc="5324F43C">
      <w:numFmt w:val="decimal"/>
      <w:lvlText w:val=""/>
      <w:lvlJc w:val="left"/>
    </w:lvl>
    <w:lvl w:ilvl="5" w:tplc="2246594E">
      <w:numFmt w:val="decimal"/>
      <w:lvlText w:val=""/>
      <w:lvlJc w:val="left"/>
    </w:lvl>
    <w:lvl w:ilvl="6" w:tplc="66461F2C">
      <w:numFmt w:val="decimal"/>
      <w:lvlText w:val=""/>
      <w:lvlJc w:val="left"/>
    </w:lvl>
    <w:lvl w:ilvl="7" w:tplc="375E7E9E">
      <w:numFmt w:val="decimal"/>
      <w:lvlText w:val=""/>
      <w:lvlJc w:val="left"/>
    </w:lvl>
    <w:lvl w:ilvl="8" w:tplc="123CEE12">
      <w:numFmt w:val="decimal"/>
      <w:lvlText w:val=""/>
      <w:lvlJc w:val="left"/>
    </w:lvl>
  </w:abstractNum>
  <w:abstractNum w:abstractNumId="3">
    <w:nsid w:val="00002E40"/>
    <w:multiLevelType w:val="hybridMultilevel"/>
    <w:tmpl w:val="6136DF40"/>
    <w:lvl w:ilvl="0" w:tplc="5B820A36">
      <w:start w:val="1"/>
      <w:numFmt w:val="bullet"/>
      <w:lvlText w:val="с"/>
      <w:lvlJc w:val="left"/>
    </w:lvl>
    <w:lvl w:ilvl="1" w:tplc="348C5462">
      <w:start w:val="1"/>
      <w:numFmt w:val="bullet"/>
      <w:lvlText w:val="-"/>
      <w:lvlJc w:val="left"/>
    </w:lvl>
    <w:lvl w:ilvl="2" w:tplc="CCD8FD7A">
      <w:start w:val="1"/>
      <w:numFmt w:val="bullet"/>
      <w:lvlText w:val=""/>
      <w:lvlJc w:val="left"/>
    </w:lvl>
    <w:lvl w:ilvl="3" w:tplc="F76CA0E0">
      <w:numFmt w:val="decimal"/>
      <w:lvlText w:val=""/>
      <w:lvlJc w:val="left"/>
    </w:lvl>
    <w:lvl w:ilvl="4" w:tplc="24F0889A">
      <w:numFmt w:val="decimal"/>
      <w:lvlText w:val=""/>
      <w:lvlJc w:val="left"/>
    </w:lvl>
    <w:lvl w:ilvl="5" w:tplc="E056DDEE">
      <w:numFmt w:val="decimal"/>
      <w:lvlText w:val=""/>
      <w:lvlJc w:val="left"/>
    </w:lvl>
    <w:lvl w:ilvl="6" w:tplc="A29A7688">
      <w:numFmt w:val="decimal"/>
      <w:lvlText w:val=""/>
      <w:lvlJc w:val="left"/>
    </w:lvl>
    <w:lvl w:ilvl="7" w:tplc="E1D65A90">
      <w:numFmt w:val="decimal"/>
      <w:lvlText w:val=""/>
      <w:lvlJc w:val="left"/>
    </w:lvl>
    <w:lvl w:ilvl="8" w:tplc="AEEC4510">
      <w:numFmt w:val="decimal"/>
      <w:lvlText w:val=""/>
      <w:lvlJc w:val="left"/>
    </w:lvl>
  </w:abstractNum>
  <w:abstractNum w:abstractNumId="4">
    <w:nsid w:val="0000314F"/>
    <w:multiLevelType w:val="hybridMultilevel"/>
    <w:tmpl w:val="D9E48368"/>
    <w:lvl w:ilvl="0" w:tplc="9C0268F6">
      <w:start w:val="1"/>
      <w:numFmt w:val="bullet"/>
      <w:lvlText w:val="-"/>
      <w:lvlJc w:val="left"/>
    </w:lvl>
    <w:lvl w:ilvl="1" w:tplc="1AF0D35E">
      <w:numFmt w:val="decimal"/>
      <w:lvlText w:val=""/>
      <w:lvlJc w:val="left"/>
    </w:lvl>
    <w:lvl w:ilvl="2" w:tplc="4FB89C62">
      <w:numFmt w:val="decimal"/>
      <w:lvlText w:val=""/>
      <w:lvlJc w:val="left"/>
    </w:lvl>
    <w:lvl w:ilvl="3" w:tplc="04F81284">
      <w:numFmt w:val="decimal"/>
      <w:lvlText w:val=""/>
      <w:lvlJc w:val="left"/>
    </w:lvl>
    <w:lvl w:ilvl="4" w:tplc="91B8C31A">
      <w:numFmt w:val="decimal"/>
      <w:lvlText w:val=""/>
      <w:lvlJc w:val="left"/>
    </w:lvl>
    <w:lvl w:ilvl="5" w:tplc="386ABD76">
      <w:numFmt w:val="decimal"/>
      <w:lvlText w:val=""/>
      <w:lvlJc w:val="left"/>
    </w:lvl>
    <w:lvl w:ilvl="6" w:tplc="0F12891C">
      <w:numFmt w:val="decimal"/>
      <w:lvlText w:val=""/>
      <w:lvlJc w:val="left"/>
    </w:lvl>
    <w:lvl w:ilvl="7" w:tplc="5E8EC716">
      <w:numFmt w:val="decimal"/>
      <w:lvlText w:val=""/>
      <w:lvlJc w:val="left"/>
    </w:lvl>
    <w:lvl w:ilvl="8" w:tplc="227C350A">
      <w:numFmt w:val="decimal"/>
      <w:lvlText w:val=""/>
      <w:lvlJc w:val="left"/>
    </w:lvl>
  </w:abstractNum>
  <w:abstractNum w:abstractNumId="5">
    <w:nsid w:val="0000366B"/>
    <w:multiLevelType w:val="hybridMultilevel"/>
    <w:tmpl w:val="A85C3E8E"/>
    <w:lvl w:ilvl="0" w:tplc="3DD8DBC2">
      <w:start w:val="1"/>
      <w:numFmt w:val="bullet"/>
      <w:lvlText w:val="В"/>
      <w:lvlJc w:val="left"/>
    </w:lvl>
    <w:lvl w:ilvl="1" w:tplc="3770437A">
      <w:numFmt w:val="decimal"/>
      <w:lvlText w:val=""/>
      <w:lvlJc w:val="left"/>
    </w:lvl>
    <w:lvl w:ilvl="2" w:tplc="F19E018C">
      <w:numFmt w:val="decimal"/>
      <w:lvlText w:val=""/>
      <w:lvlJc w:val="left"/>
    </w:lvl>
    <w:lvl w:ilvl="3" w:tplc="A9689D8E">
      <w:numFmt w:val="decimal"/>
      <w:lvlText w:val=""/>
      <w:lvlJc w:val="left"/>
    </w:lvl>
    <w:lvl w:ilvl="4" w:tplc="F97E1B32">
      <w:numFmt w:val="decimal"/>
      <w:lvlText w:val=""/>
      <w:lvlJc w:val="left"/>
    </w:lvl>
    <w:lvl w:ilvl="5" w:tplc="99223CCA">
      <w:numFmt w:val="decimal"/>
      <w:lvlText w:val=""/>
      <w:lvlJc w:val="left"/>
    </w:lvl>
    <w:lvl w:ilvl="6" w:tplc="7116B8F0">
      <w:numFmt w:val="decimal"/>
      <w:lvlText w:val=""/>
      <w:lvlJc w:val="left"/>
    </w:lvl>
    <w:lvl w:ilvl="7" w:tplc="781664DA">
      <w:numFmt w:val="decimal"/>
      <w:lvlText w:val=""/>
      <w:lvlJc w:val="left"/>
    </w:lvl>
    <w:lvl w:ilvl="8" w:tplc="679E7934">
      <w:numFmt w:val="decimal"/>
      <w:lvlText w:val=""/>
      <w:lvlJc w:val="left"/>
    </w:lvl>
  </w:abstractNum>
  <w:abstractNum w:abstractNumId="6">
    <w:nsid w:val="00003A9E"/>
    <w:multiLevelType w:val="hybridMultilevel"/>
    <w:tmpl w:val="2236EDDA"/>
    <w:lvl w:ilvl="0" w:tplc="757E089C">
      <w:start w:val="1"/>
      <w:numFmt w:val="bullet"/>
      <w:lvlText w:val="к"/>
      <w:lvlJc w:val="left"/>
    </w:lvl>
    <w:lvl w:ilvl="1" w:tplc="C23C1A16">
      <w:start w:val="1"/>
      <w:numFmt w:val="bullet"/>
      <w:lvlText w:val="-"/>
      <w:lvlJc w:val="left"/>
    </w:lvl>
    <w:lvl w:ilvl="2" w:tplc="0DC23776">
      <w:numFmt w:val="decimal"/>
      <w:lvlText w:val=""/>
      <w:lvlJc w:val="left"/>
    </w:lvl>
    <w:lvl w:ilvl="3" w:tplc="FD3224B8">
      <w:numFmt w:val="decimal"/>
      <w:lvlText w:val=""/>
      <w:lvlJc w:val="left"/>
    </w:lvl>
    <w:lvl w:ilvl="4" w:tplc="EF869B78">
      <w:numFmt w:val="decimal"/>
      <w:lvlText w:val=""/>
      <w:lvlJc w:val="left"/>
    </w:lvl>
    <w:lvl w:ilvl="5" w:tplc="B0240686">
      <w:numFmt w:val="decimal"/>
      <w:lvlText w:val=""/>
      <w:lvlJc w:val="left"/>
    </w:lvl>
    <w:lvl w:ilvl="6" w:tplc="BB683F36">
      <w:numFmt w:val="decimal"/>
      <w:lvlText w:val=""/>
      <w:lvlJc w:val="left"/>
    </w:lvl>
    <w:lvl w:ilvl="7" w:tplc="84F2CFC4">
      <w:numFmt w:val="decimal"/>
      <w:lvlText w:val=""/>
      <w:lvlJc w:val="left"/>
    </w:lvl>
    <w:lvl w:ilvl="8" w:tplc="41C6A39E">
      <w:numFmt w:val="decimal"/>
      <w:lvlText w:val=""/>
      <w:lvlJc w:val="left"/>
    </w:lvl>
  </w:abstractNum>
  <w:abstractNum w:abstractNumId="7">
    <w:nsid w:val="00004944"/>
    <w:multiLevelType w:val="hybridMultilevel"/>
    <w:tmpl w:val="104A483C"/>
    <w:lvl w:ilvl="0" w:tplc="B9B26F6E">
      <w:start w:val="1"/>
      <w:numFmt w:val="decimal"/>
      <w:lvlText w:val="%1."/>
      <w:lvlJc w:val="left"/>
    </w:lvl>
    <w:lvl w:ilvl="1" w:tplc="3BFEDA7A">
      <w:numFmt w:val="decimal"/>
      <w:lvlText w:val=""/>
      <w:lvlJc w:val="left"/>
    </w:lvl>
    <w:lvl w:ilvl="2" w:tplc="1E2265C8">
      <w:numFmt w:val="decimal"/>
      <w:lvlText w:val=""/>
      <w:lvlJc w:val="left"/>
    </w:lvl>
    <w:lvl w:ilvl="3" w:tplc="3DCE691C">
      <w:numFmt w:val="decimal"/>
      <w:lvlText w:val=""/>
      <w:lvlJc w:val="left"/>
    </w:lvl>
    <w:lvl w:ilvl="4" w:tplc="C5A85398">
      <w:numFmt w:val="decimal"/>
      <w:lvlText w:val=""/>
      <w:lvlJc w:val="left"/>
    </w:lvl>
    <w:lvl w:ilvl="5" w:tplc="3DCE6C2E">
      <w:numFmt w:val="decimal"/>
      <w:lvlText w:val=""/>
      <w:lvlJc w:val="left"/>
    </w:lvl>
    <w:lvl w:ilvl="6" w:tplc="7D3CDCBC">
      <w:numFmt w:val="decimal"/>
      <w:lvlText w:val=""/>
      <w:lvlJc w:val="left"/>
    </w:lvl>
    <w:lvl w:ilvl="7" w:tplc="C9A8ED06">
      <w:numFmt w:val="decimal"/>
      <w:lvlText w:val=""/>
      <w:lvlJc w:val="left"/>
    </w:lvl>
    <w:lvl w:ilvl="8" w:tplc="92F076A0">
      <w:numFmt w:val="decimal"/>
      <w:lvlText w:val=""/>
      <w:lvlJc w:val="left"/>
    </w:lvl>
  </w:abstractNum>
  <w:abstractNum w:abstractNumId="8">
    <w:nsid w:val="00004CAD"/>
    <w:multiLevelType w:val="hybridMultilevel"/>
    <w:tmpl w:val="DE4230AE"/>
    <w:lvl w:ilvl="0" w:tplc="05EECDE0">
      <w:start w:val="1"/>
      <w:numFmt w:val="bullet"/>
      <w:lvlText w:val="-"/>
      <w:lvlJc w:val="left"/>
    </w:lvl>
    <w:lvl w:ilvl="1" w:tplc="84BCC544">
      <w:numFmt w:val="decimal"/>
      <w:lvlText w:val=""/>
      <w:lvlJc w:val="left"/>
    </w:lvl>
    <w:lvl w:ilvl="2" w:tplc="79449D16">
      <w:numFmt w:val="decimal"/>
      <w:lvlText w:val=""/>
      <w:lvlJc w:val="left"/>
    </w:lvl>
    <w:lvl w:ilvl="3" w:tplc="DBB64EEA">
      <w:numFmt w:val="decimal"/>
      <w:lvlText w:val=""/>
      <w:lvlJc w:val="left"/>
    </w:lvl>
    <w:lvl w:ilvl="4" w:tplc="D07471CA">
      <w:numFmt w:val="decimal"/>
      <w:lvlText w:val=""/>
      <w:lvlJc w:val="left"/>
    </w:lvl>
    <w:lvl w:ilvl="5" w:tplc="AC502EA8">
      <w:numFmt w:val="decimal"/>
      <w:lvlText w:val=""/>
      <w:lvlJc w:val="left"/>
    </w:lvl>
    <w:lvl w:ilvl="6" w:tplc="58D42F86">
      <w:numFmt w:val="decimal"/>
      <w:lvlText w:val=""/>
      <w:lvlJc w:val="left"/>
    </w:lvl>
    <w:lvl w:ilvl="7" w:tplc="816225C0">
      <w:numFmt w:val="decimal"/>
      <w:lvlText w:val=""/>
      <w:lvlJc w:val="left"/>
    </w:lvl>
    <w:lvl w:ilvl="8" w:tplc="BB681EC6">
      <w:numFmt w:val="decimal"/>
      <w:lvlText w:val=""/>
      <w:lvlJc w:val="left"/>
    </w:lvl>
  </w:abstractNum>
  <w:abstractNum w:abstractNumId="9">
    <w:nsid w:val="00004DF2"/>
    <w:multiLevelType w:val="hybridMultilevel"/>
    <w:tmpl w:val="2F22AF34"/>
    <w:lvl w:ilvl="0" w:tplc="F2240C8C">
      <w:start w:val="1"/>
      <w:numFmt w:val="bullet"/>
      <w:lvlText w:val="В"/>
      <w:lvlJc w:val="left"/>
    </w:lvl>
    <w:lvl w:ilvl="1" w:tplc="947CEEE8">
      <w:numFmt w:val="decimal"/>
      <w:lvlText w:val=""/>
      <w:lvlJc w:val="left"/>
    </w:lvl>
    <w:lvl w:ilvl="2" w:tplc="D60AE128">
      <w:numFmt w:val="decimal"/>
      <w:lvlText w:val=""/>
      <w:lvlJc w:val="left"/>
    </w:lvl>
    <w:lvl w:ilvl="3" w:tplc="5192A3F0">
      <w:numFmt w:val="decimal"/>
      <w:lvlText w:val=""/>
      <w:lvlJc w:val="left"/>
    </w:lvl>
    <w:lvl w:ilvl="4" w:tplc="D1A09824">
      <w:numFmt w:val="decimal"/>
      <w:lvlText w:val=""/>
      <w:lvlJc w:val="left"/>
    </w:lvl>
    <w:lvl w:ilvl="5" w:tplc="3FFC2F92">
      <w:numFmt w:val="decimal"/>
      <w:lvlText w:val=""/>
      <w:lvlJc w:val="left"/>
    </w:lvl>
    <w:lvl w:ilvl="6" w:tplc="4B904E34">
      <w:numFmt w:val="decimal"/>
      <w:lvlText w:val=""/>
      <w:lvlJc w:val="left"/>
    </w:lvl>
    <w:lvl w:ilvl="7" w:tplc="8782ECDC">
      <w:numFmt w:val="decimal"/>
      <w:lvlText w:val=""/>
      <w:lvlJc w:val="left"/>
    </w:lvl>
    <w:lvl w:ilvl="8" w:tplc="473E8F5A">
      <w:numFmt w:val="decimal"/>
      <w:lvlText w:val=""/>
      <w:lvlJc w:val="left"/>
    </w:lvl>
  </w:abstractNum>
  <w:abstractNum w:abstractNumId="10">
    <w:nsid w:val="00005E14"/>
    <w:multiLevelType w:val="hybridMultilevel"/>
    <w:tmpl w:val="3064C072"/>
    <w:lvl w:ilvl="0" w:tplc="7C100C2E">
      <w:start w:val="1"/>
      <w:numFmt w:val="bullet"/>
      <w:lvlText w:val="-"/>
      <w:lvlJc w:val="left"/>
    </w:lvl>
    <w:lvl w:ilvl="1" w:tplc="B3B48882">
      <w:numFmt w:val="decimal"/>
      <w:lvlText w:val=""/>
      <w:lvlJc w:val="left"/>
    </w:lvl>
    <w:lvl w:ilvl="2" w:tplc="7818B22A">
      <w:numFmt w:val="decimal"/>
      <w:lvlText w:val=""/>
      <w:lvlJc w:val="left"/>
    </w:lvl>
    <w:lvl w:ilvl="3" w:tplc="88EE82CA">
      <w:numFmt w:val="decimal"/>
      <w:lvlText w:val=""/>
      <w:lvlJc w:val="left"/>
    </w:lvl>
    <w:lvl w:ilvl="4" w:tplc="23585A52">
      <w:numFmt w:val="decimal"/>
      <w:lvlText w:val=""/>
      <w:lvlJc w:val="left"/>
    </w:lvl>
    <w:lvl w:ilvl="5" w:tplc="51A4512C">
      <w:numFmt w:val="decimal"/>
      <w:lvlText w:val=""/>
      <w:lvlJc w:val="left"/>
    </w:lvl>
    <w:lvl w:ilvl="6" w:tplc="5D5E6150">
      <w:numFmt w:val="decimal"/>
      <w:lvlText w:val=""/>
      <w:lvlJc w:val="left"/>
    </w:lvl>
    <w:lvl w:ilvl="7" w:tplc="B2145950">
      <w:numFmt w:val="decimal"/>
      <w:lvlText w:val=""/>
      <w:lvlJc w:val="left"/>
    </w:lvl>
    <w:lvl w:ilvl="8" w:tplc="D69237F6">
      <w:numFmt w:val="decimal"/>
      <w:lvlText w:val=""/>
      <w:lvlJc w:val="left"/>
    </w:lvl>
  </w:abstractNum>
  <w:abstractNum w:abstractNumId="11">
    <w:nsid w:val="00005F49"/>
    <w:multiLevelType w:val="hybridMultilevel"/>
    <w:tmpl w:val="1EE236B6"/>
    <w:lvl w:ilvl="0" w:tplc="73D08002">
      <w:start w:val="1"/>
      <w:numFmt w:val="bullet"/>
      <w:lvlText w:val="-"/>
      <w:lvlJc w:val="left"/>
    </w:lvl>
    <w:lvl w:ilvl="1" w:tplc="70D04274">
      <w:numFmt w:val="decimal"/>
      <w:lvlText w:val=""/>
      <w:lvlJc w:val="left"/>
    </w:lvl>
    <w:lvl w:ilvl="2" w:tplc="EE8AD2BC">
      <w:numFmt w:val="decimal"/>
      <w:lvlText w:val=""/>
      <w:lvlJc w:val="left"/>
    </w:lvl>
    <w:lvl w:ilvl="3" w:tplc="F89AEA02">
      <w:numFmt w:val="decimal"/>
      <w:lvlText w:val=""/>
      <w:lvlJc w:val="left"/>
    </w:lvl>
    <w:lvl w:ilvl="4" w:tplc="06F07374">
      <w:numFmt w:val="decimal"/>
      <w:lvlText w:val=""/>
      <w:lvlJc w:val="left"/>
    </w:lvl>
    <w:lvl w:ilvl="5" w:tplc="C64E3776">
      <w:numFmt w:val="decimal"/>
      <w:lvlText w:val=""/>
      <w:lvlJc w:val="left"/>
    </w:lvl>
    <w:lvl w:ilvl="6" w:tplc="3A7E69FE">
      <w:numFmt w:val="decimal"/>
      <w:lvlText w:val=""/>
      <w:lvlJc w:val="left"/>
    </w:lvl>
    <w:lvl w:ilvl="7" w:tplc="B35073C6">
      <w:numFmt w:val="decimal"/>
      <w:lvlText w:val=""/>
      <w:lvlJc w:val="left"/>
    </w:lvl>
    <w:lvl w:ilvl="8" w:tplc="F3FA4F04">
      <w:numFmt w:val="decimal"/>
      <w:lvlText w:val=""/>
      <w:lvlJc w:val="left"/>
    </w:lvl>
  </w:abstractNum>
  <w:abstractNum w:abstractNumId="12">
    <w:nsid w:val="0000797D"/>
    <w:multiLevelType w:val="hybridMultilevel"/>
    <w:tmpl w:val="5EBE3460"/>
    <w:lvl w:ilvl="0" w:tplc="A554138E">
      <w:start w:val="1"/>
      <w:numFmt w:val="bullet"/>
      <w:lvlText w:val="В"/>
      <w:lvlJc w:val="left"/>
    </w:lvl>
    <w:lvl w:ilvl="1" w:tplc="7AD819A8">
      <w:numFmt w:val="decimal"/>
      <w:lvlText w:val=""/>
      <w:lvlJc w:val="left"/>
    </w:lvl>
    <w:lvl w:ilvl="2" w:tplc="AB36DA72">
      <w:numFmt w:val="decimal"/>
      <w:lvlText w:val=""/>
      <w:lvlJc w:val="left"/>
    </w:lvl>
    <w:lvl w:ilvl="3" w:tplc="EDAC878C">
      <w:numFmt w:val="decimal"/>
      <w:lvlText w:val=""/>
      <w:lvlJc w:val="left"/>
    </w:lvl>
    <w:lvl w:ilvl="4" w:tplc="9E9E86E0">
      <w:numFmt w:val="decimal"/>
      <w:lvlText w:val=""/>
      <w:lvlJc w:val="left"/>
    </w:lvl>
    <w:lvl w:ilvl="5" w:tplc="DE0E65A8">
      <w:numFmt w:val="decimal"/>
      <w:lvlText w:val=""/>
      <w:lvlJc w:val="left"/>
    </w:lvl>
    <w:lvl w:ilvl="6" w:tplc="46BAA3FA">
      <w:numFmt w:val="decimal"/>
      <w:lvlText w:val=""/>
      <w:lvlJc w:val="left"/>
    </w:lvl>
    <w:lvl w:ilvl="7" w:tplc="2466A9EC">
      <w:numFmt w:val="decimal"/>
      <w:lvlText w:val=""/>
      <w:lvlJc w:val="left"/>
    </w:lvl>
    <w:lvl w:ilvl="8" w:tplc="2F681558">
      <w:numFmt w:val="decimal"/>
      <w:lvlText w:val=""/>
      <w:lvlJc w:val="left"/>
    </w:lvl>
  </w:abstractNum>
  <w:abstractNum w:abstractNumId="13">
    <w:nsid w:val="01694CAB"/>
    <w:multiLevelType w:val="multilevel"/>
    <w:tmpl w:val="F1D4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28C5628"/>
    <w:multiLevelType w:val="hybridMultilevel"/>
    <w:tmpl w:val="F7C6F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214ED1"/>
    <w:multiLevelType w:val="multilevel"/>
    <w:tmpl w:val="D726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E9229A"/>
    <w:multiLevelType w:val="multilevel"/>
    <w:tmpl w:val="64E2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9269BC"/>
    <w:multiLevelType w:val="hybridMultilevel"/>
    <w:tmpl w:val="2E3E6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6D568D"/>
    <w:multiLevelType w:val="hybridMultilevel"/>
    <w:tmpl w:val="3026A7A2"/>
    <w:lvl w:ilvl="0" w:tplc="8416E030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C4CCBC6">
      <w:numFmt w:val="bullet"/>
      <w:lvlText w:val="•"/>
      <w:lvlJc w:val="left"/>
      <w:pPr>
        <w:ind w:left="831" w:hanging="250"/>
      </w:pPr>
      <w:rPr>
        <w:rFonts w:hint="default"/>
      </w:rPr>
    </w:lvl>
    <w:lvl w:ilvl="2" w:tplc="26283AAC">
      <w:numFmt w:val="bullet"/>
      <w:lvlText w:val="•"/>
      <w:lvlJc w:val="left"/>
      <w:pPr>
        <w:ind w:left="1563" w:hanging="250"/>
      </w:pPr>
      <w:rPr>
        <w:rFonts w:hint="default"/>
      </w:rPr>
    </w:lvl>
    <w:lvl w:ilvl="3" w:tplc="5C9A0618">
      <w:numFmt w:val="bullet"/>
      <w:lvlText w:val="•"/>
      <w:lvlJc w:val="left"/>
      <w:pPr>
        <w:ind w:left="2295" w:hanging="250"/>
      </w:pPr>
      <w:rPr>
        <w:rFonts w:hint="default"/>
      </w:rPr>
    </w:lvl>
    <w:lvl w:ilvl="4" w:tplc="1B587870">
      <w:numFmt w:val="bullet"/>
      <w:lvlText w:val="•"/>
      <w:lvlJc w:val="left"/>
      <w:pPr>
        <w:ind w:left="3027" w:hanging="250"/>
      </w:pPr>
      <w:rPr>
        <w:rFonts w:hint="default"/>
      </w:rPr>
    </w:lvl>
    <w:lvl w:ilvl="5" w:tplc="D0FCF3F6">
      <w:numFmt w:val="bullet"/>
      <w:lvlText w:val="•"/>
      <w:lvlJc w:val="left"/>
      <w:pPr>
        <w:ind w:left="3759" w:hanging="250"/>
      </w:pPr>
      <w:rPr>
        <w:rFonts w:hint="default"/>
      </w:rPr>
    </w:lvl>
    <w:lvl w:ilvl="6" w:tplc="E32EF6EE">
      <w:numFmt w:val="bullet"/>
      <w:lvlText w:val="•"/>
      <w:lvlJc w:val="left"/>
      <w:pPr>
        <w:ind w:left="4491" w:hanging="250"/>
      </w:pPr>
      <w:rPr>
        <w:rFonts w:hint="default"/>
      </w:rPr>
    </w:lvl>
    <w:lvl w:ilvl="7" w:tplc="A9AE196A">
      <w:numFmt w:val="bullet"/>
      <w:lvlText w:val="•"/>
      <w:lvlJc w:val="left"/>
      <w:pPr>
        <w:ind w:left="5223" w:hanging="250"/>
      </w:pPr>
      <w:rPr>
        <w:rFonts w:hint="default"/>
      </w:rPr>
    </w:lvl>
    <w:lvl w:ilvl="8" w:tplc="4714564A">
      <w:numFmt w:val="bullet"/>
      <w:lvlText w:val="•"/>
      <w:lvlJc w:val="left"/>
      <w:pPr>
        <w:ind w:left="5955" w:hanging="250"/>
      </w:pPr>
      <w:rPr>
        <w:rFonts w:hint="default"/>
      </w:rPr>
    </w:lvl>
  </w:abstractNum>
  <w:abstractNum w:abstractNumId="19">
    <w:nsid w:val="23413E86"/>
    <w:multiLevelType w:val="multilevel"/>
    <w:tmpl w:val="992C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7716C2"/>
    <w:multiLevelType w:val="multilevel"/>
    <w:tmpl w:val="783E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597A29"/>
    <w:multiLevelType w:val="hybridMultilevel"/>
    <w:tmpl w:val="FEDE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ED0D65"/>
    <w:multiLevelType w:val="hybridMultilevel"/>
    <w:tmpl w:val="26620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970FFC"/>
    <w:multiLevelType w:val="hybridMultilevel"/>
    <w:tmpl w:val="EBEA18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D71635"/>
    <w:multiLevelType w:val="multilevel"/>
    <w:tmpl w:val="6CD6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474D00"/>
    <w:multiLevelType w:val="hybridMultilevel"/>
    <w:tmpl w:val="1FAE9FFA"/>
    <w:lvl w:ilvl="0" w:tplc="D58841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913558B"/>
    <w:multiLevelType w:val="hybridMultilevel"/>
    <w:tmpl w:val="F452B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45F5A"/>
    <w:multiLevelType w:val="multilevel"/>
    <w:tmpl w:val="774A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04756E"/>
    <w:multiLevelType w:val="hybridMultilevel"/>
    <w:tmpl w:val="4DE81D4A"/>
    <w:lvl w:ilvl="0" w:tplc="F9144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BF296D"/>
    <w:multiLevelType w:val="hybridMultilevel"/>
    <w:tmpl w:val="CF466F3E"/>
    <w:lvl w:ilvl="0" w:tplc="266694C8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C0EDE5A">
      <w:numFmt w:val="bullet"/>
      <w:lvlText w:val="•"/>
      <w:lvlJc w:val="left"/>
      <w:pPr>
        <w:ind w:left="831" w:hanging="303"/>
      </w:pPr>
      <w:rPr>
        <w:rFonts w:hint="default"/>
      </w:rPr>
    </w:lvl>
    <w:lvl w:ilvl="2" w:tplc="B3FC5DF6">
      <w:numFmt w:val="bullet"/>
      <w:lvlText w:val="•"/>
      <w:lvlJc w:val="left"/>
      <w:pPr>
        <w:ind w:left="1563" w:hanging="303"/>
      </w:pPr>
      <w:rPr>
        <w:rFonts w:hint="default"/>
      </w:rPr>
    </w:lvl>
    <w:lvl w:ilvl="3" w:tplc="11EAA3DC">
      <w:numFmt w:val="bullet"/>
      <w:lvlText w:val="•"/>
      <w:lvlJc w:val="left"/>
      <w:pPr>
        <w:ind w:left="2295" w:hanging="303"/>
      </w:pPr>
      <w:rPr>
        <w:rFonts w:hint="default"/>
      </w:rPr>
    </w:lvl>
    <w:lvl w:ilvl="4" w:tplc="BBAEB55C">
      <w:numFmt w:val="bullet"/>
      <w:lvlText w:val="•"/>
      <w:lvlJc w:val="left"/>
      <w:pPr>
        <w:ind w:left="3027" w:hanging="303"/>
      </w:pPr>
      <w:rPr>
        <w:rFonts w:hint="default"/>
      </w:rPr>
    </w:lvl>
    <w:lvl w:ilvl="5" w:tplc="083C5306">
      <w:numFmt w:val="bullet"/>
      <w:lvlText w:val="•"/>
      <w:lvlJc w:val="left"/>
      <w:pPr>
        <w:ind w:left="3759" w:hanging="303"/>
      </w:pPr>
      <w:rPr>
        <w:rFonts w:hint="default"/>
      </w:rPr>
    </w:lvl>
    <w:lvl w:ilvl="6" w:tplc="96A6D6B8">
      <w:numFmt w:val="bullet"/>
      <w:lvlText w:val="•"/>
      <w:lvlJc w:val="left"/>
      <w:pPr>
        <w:ind w:left="4491" w:hanging="303"/>
      </w:pPr>
      <w:rPr>
        <w:rFonts w:hint="default"/>
      </w:rPr>
    </w:lvl>
    <w:lvl w:ilvl="7" w:tplc="F258BF32">
      <w:numFmt w:val="bullet"/>
      <w:lvlText w:val="•"/>
      <w:lvlJc w:val="left"/>
      <w:pPr>
        <w:ind w:left="5223" w:hanging="303"/>
      </w:pPr>
      <w:rPr>
        <w:rFonts w:hint="default"/>
      </w:rPr>
    </w:lvl>
    <w:lvl w:ilvl="8" w:tplc="6284009C">
      <w:numFmt w:val="bullet"/>
      <w:lvlText w:val="•"/>
      <w:lvlJc w:val="left"/>
      <w:pPr>
        <w:ind w:left="5955" w:hanging="303"/>
      </w:pPr>
      <w:rPr>
        <w:rFonts w:hint="default"/>
      </w:rPr>
    </w:lvl>
  </w:abstractNum>
  <w:num w:numId="1">
    <w:abstractNumId w:val="21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9"/>
  </w:num>
  <w:num w:numId="9">
    <w:abstractNumId w:val="28"/>
  </w:num>
  <w:num w:numId="10">
    <w:abstractNumId w:val="6"/>
  </w:num>
  <w:num w:numId="11">
    <w:abstractNumId w:val="12"/>
  </w:num>
  <w:num w:numId="12">
    <w:abstractNumId w:val="11"/>
  </w:num>
  <w:num w:numId="13">
    <w:abstractNumId w:val="0"/>
  </w:num>
  <w:num w:numId="14">
    <w:abstractNumId w:val="8"/>
  </w:num>
  <w:num w:numId="15">
    <w:abstractNumId w:val="4"/>
  </w:num>
  <w:num w:numId="16">
    <w:abstractNumId w:val="10"/>
  </w:num>
  <w:num w:numId="17">
    <w:abstractNumId w:val="9"/>
  </w:num>
  <w:num w:numId="18">
    <w:abstractNumId w:val="7"/>
  </w:num>
  <w:num w:numId="19">
    <w:abstractNumId w:val="3"/>
  </w:num>
  <w:num w:numId="20">
    <w:abstractNumId w:val="1"/>
  </w:num>
  <w:num w:numId="21">
    <w:abstractNumId w:val="2"/>
  </w:num>
  <w:num w:numId="22">
    <w:abstractNumId w:val="5"/>
  </w:num>
  <w:num w:numId="23">
    <w:abstractNumId w:val="23"/>
  </w:num>
  <w:num w:numId="24">
    <w:abstractNumId w:val="22"/>
  </w:num>
  <w:num w:numId="25">
    <w:abstractNumId w:val="17"/>
  </w:num>
  <w:num w:numId="26">
    <w:abstractNumId w:val="24"/>
  </w:num>
  <w:num w:numId="27">
    <w:abstractNumId w:val="19"/>
  </w:num>
  <w:num w:numId="28">
    <w:abstractNumId w:val="14"/>
  </w:num>
  <w:num w:numId="29">
    <w:abstractNumId w:val="25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8C739D"/>
    <w:rsid w:val="00000048"/>
    <w:rsid w:val="00000C92"/>
    <w:rsid w:val="00000F42"/>
    <w:rsid w:val="000011BE"/>
    <w:rsid w:val="00004329"/>
    <w:rsid w:val="00007BDC"/>
    <w:rsid w:val="00014AEE"/>
    <w:rsid w:val="0001604F"/>
    <w:rsid w:val="00026AAA"/>
    <w:rsid w:val="00042D81"/>
    <w:rsid w:val="000441A4"/>
    <w:rsid w:val="00047424"/>
    <w:rsid w:val="00047FF6"/>
    <w:rsid w:val="000516F4"/>
    <w:rsid w:val="00055423"/>
    <w:rsid w:val="0005546E"/>
    <w:rsid w:val="00060E52"/>
    <w:rsid w:val="0006135F"/>
    <w:rsid w:val="00066F25"/>
    <w:rsid w:val="00067467"/>
    <w:rsid w:val="00067650"/>
    <w:rsid w:val="0007274E"/>
    <w:rsid w:val="0007696A"/>
    <w:rsid w:val="00084070"/>
    <w:rsid w:val="00084A46"/>
    <w:rsid w:val="000933E2"/>
    <w:rsid w:val="00093BCB"/>
    <w:rsid w:val="0009722F"/>
    <w:rsid w:val="000A0CCB"/>
    <w:rsid w:val="000B4AC5"/>
    <w:rsid w:val="000B7E4B"/>
    <w:rsid w:val="000C469A"/>
    <w:rsid w:val="000C5A69"/>
    <w:rsid w:val="000C71DF"/>
    <w:rsid w:val="000D2841"/>
    <w:rsid w:val="000D4003"/>
    <w:rsid w:val="000E4D88"/>
    <w:rsid w:val="000E679F"/>
    <w:rsid w:val="000E7BE2"/>
    <w:rsid w:val="000F1FBA"/>
    <w:rsid w:val="000F2500"/>
    <w:rsid w:val="000F6DD7"/>
    <w:rsid w:val="0010109E"/>
    <w:rsid w:val="00101215"/>
    <w:rsid w:val="00102BAF"/>
    <w:rsid w:val="00104AD9"/>
    <w:rsid w:val="00104BEC"/>
    <w:rsid w:val="00105190"/>
    <w:rsid w:val="0010562A"/>
    <w:rsid w:val="00107637"/>
    <w:rsid w:val="001118AC"/>
    <w:rsid w:val="00112558"/>
    <w:rsid w:val="0011367E"/>
    <w:rsid w:val="001207EA"/>
    <w:rsid w:val="001222FE"/>
    <w:rsid w:val="0012234D"/>
    <w:rsid w:val="001231E1"/>
    <w:rsid w:val="00124F81"/>
    <w:rsid w:val="00126500"/>
    <w:rsid w:val="00131579"/>
    <w:rsid w:val="00132478"/>
    <w:rsid w:val="00134ECA"/>
    <w:rsid w:val="00140C08"/>
    <w:rsid w:val="0014590F"/>
    <w:rsid w:val="001469E6"/>
    <w:rsid w:val="00151DBD"/>
    <w:rsid w:val="00151F28"/>
    <w:rsid w:val="001568C3"/>
    <w:rsid w:val="00156CDE"/>
    <w:rsid w:val="00161472"/>
    <w:rsid w:val="00171336"/>
    <w:rsid w:val="00177369"/>
    <w:rsid w:val="00177981"/>
    <w:rsid w:val="00180065"/>
    <w:rsid w:val="00185079"/>
    <w:rsid w:val="001858D4"/>
    <w:rsid w:val="001873E1"/>
    <w:rsid w:val="00191149"/>
    <w:rsid w:val="0019255E"/>
    <w:rsid w:val="00193384"/>
    <w:rsid w:val="00196612"/>
    <w:rsid w:val="001A1E01"/>
    <w:rsid w:val="001A7052"/>
    <w:rsid w:val="001B07CB"/>
    <w:rsid w:val="001B2ED9"/>
    <w:rsid w:val="001B2F53"/>
    <w:rsid w:val="001C0D81"/>
    <w:rsid w:val="001C117D"/>
    <w:rsid w:val="001C542B"/>
    <w:rsid w:val="001C5994"/>
    <w:rsid w:val="001D1CBB"/>
    <w:rsid w:val="001D1CC1"/>
    <w:rsid w:val="001D3C88"/>
    <w:rsid w:val="001D6F1D"/>
    <w:rsid w:val="001D7B26"/>
    <w:rsid w:val="001E2A6E"/>
    <w:rsid w:val="001E32A2"/>
    <w:rsid w:val="001E367F"/>
    <w:rsid w:val="001E57EA"/>
    <w:rsid w:val="001E6536"/>
    <w:rsid w:val="001E679B"/>
    <w:rsid w:val="001F0623"/>
    <w:rsid w:val="001F25FC"/>
    <w:rsid w:val="001F2855"/>
    <w:rsid w:val="001F3349"/>
    <w:rsid w:val="001F6173"/>
    <w:rsid w:val="002007F9"/>
    <w:rsid w:val="00201C15"/>
    <w:rsid w:val="002109D7"/>
    <w:rsid w:val="00211A34"/>
    <w:rsid w:val="002132FC"/>
    <w:rsid w:val="00213AE3"/>
    <w:rsid w:val="00215365"/>
    <w:rsid w:val="00215F5E"/>
    <w:rsid w:val="002177B0"/>
    <w:rsid w:val="0022392F"/>
    <w:rsid w:val="00223D14"/>
    <w:rsid w:val="0022511B"/>
    <w:rsid w:val="002313D5"/>
    <w:rsid w:val="00233A82"/>
    <w:rsid w:val="00245D14"/>
    <w:rsid w:val="00247694"/>
    <w:rsid w:val="002535EF"/>
    <w:rsid w:val="0025393B"/>
    <w:rsid w:val="002554C1"/>
    <w:rsid w:val="002561EB"/>
    <w:rsid w:val="00257EB5"/>
    <w:rsid w:val="002603D8"/>
    <w:rsid w:val="002622EC"/>
    <w:rsid w:val="00262B1F"/>
    <w:rsid w:val="002632DC"/>
    <w:rsid w:val="002642BB"/>
    <w:rsid w:val="002663AB"/>
    <w:rsid w:val="00272069"/>
    <w:rsid w:val="002722C4"/>
    <w:rsid w:val="002729DC"/>
    <w:rsid w:val="00273191"/>
    <w:rsid w:val="00275433"/>
    <w:rsid w:val="002758F7"/>
    <w:rsid w:val="00275A9A"/>
    <w:rsid w:val="00277F42"/>
    <w:rsid w:val="00284565"/>
    <w:rsid w:val="00286C78"/>
    <w:rsid w:val="002877F7"/>
    <w:rsid w:val="002925A5"/>
    <w:rsid w:val="002961A8"/>
    <w:rsid w:val="002A27D1"/>
    <w:rsid w:val="002A3D85"/>
    <w:rsid w:val="002A42F6"/>
    <w:rsid w:val="002A5D10"/>
    <w:rsid w:val="002B161B"/>
    <w:rsid w:val="002B66AE"/>
    <w:rsid w:val="002B6EC9"/>
    <w:rsid w:val="002B7180"/>
    <w:rsid w:val="002C42F1"/>
    <w:rsid w:val="002D22EE"/>
    <w:rsid w:val="002D5A37"/>
    <w:rsid w:val="002D61AE"/>
    <w:rsid w:val="002D6C41"/>
    <w:rsid w:val="002E380D"/>
    <w:rsid w:val="002E3C8B"/>
    <w:rsid w:val="002E7F7C"/>
    <w:rsid w:val="002F105F"/>
    <w:rsid w:val="002F32D2"/>
    <w:rsid w:val="002F45D9"/>
    <w:rsid w:val="002F75A8"/>
    <w:rsid w:val="00302645"/>
    <w:rsid w:val="00302DEB"/>
    <w:rsid w:val="003044AA"/>
    <w:rsid w:val="003059BB"/>
    <w:rsid w:val="00305F19"/>
    <w:rsid w:val="0030723B"/>
    <w:rsid w:val="0031057E"/>
    <w:rsid w:val="0031106C"/>
    <w:rsid w:val="00317984"/>
    <w:rsid w:val="00317DD9"/>
    <w:rsid w:val="00320989"/>
    <w:rsid w:val="00321E61"/>
    <w:rsid w:val="00324C95"/>
    <w:rsid w:val="00330911"/>
    <w:rsid w:val="00333B19"/>
    <w:rsid w:val="00333EC3"/>
    <w:rsid w:val="00342C51"/>
    <w:rsid w:val="0034389F"/>
    <w:rsid w:val="00346179"/>
    <w:rsid w:val="00347015"/>
    <w:rsid w:val="003502BD"/>
    <w:rsid w:val="00352A98"/>
    <w:rsid w:val="00355325"/>
    <w:rsid w:val="0035658F"/>
    <w:rsid w:val="003576C2"/>
    <w:rsid w:val="003700EB"/>
    <w:rsid w:val="00376CA6"/>
    <w:rsid w:val="00390E64"/>
    <w:rsid w:val="00390EA8"/>
    <w:rsid w:val="0039210B"/>
    <w:rsid w:val="00396821"/>
    <w:rsid w:val="00396A34"/>
    <w:rsid w:val="003A2F8F"/>
    <w:rsid w:val="003A3AF6"/>
    <w:rsid w:val="003A64F9"/>
    <w:rsid w:val="003B1459"/>
    <w:rsid w:val="003B2631"/>
    <w:rsid w:val="003B623A"/>
    <w:rsid w:val="003B65B8"/>
    <w:rsid w:val="003C324B"/>
    <w:rsid w:val="003C570B"/>
    <w:rsid w:val="003C5DFF"/>
    <w:rsid w:val="003D0898"/>
    <w:rsid w:val="003D0A4C"/>
    <w:rsid w:val="003D0F0E"/>
    <w:rsid w:val="003D216C"/>
    <w:rsid w:val="003D37C5"/>
    <w:rsid w:val="003D55D9"/>
    <w:rsid w:val="003E4FA5"/>
    <w:rsid w:val="003E5FD7"/>
    <w:rsid w:val="003F02F1"/>
    <w:rsid w:val="003F0323"/>
    <w:rsid w:val="003F061A"/>
    <w:rsid w:val="003F23D6"/>
    <w:rsid w:val="003F2D77"/>
    <w:rsid w:val="003F3F9B"/>
    <w:rsid w:val="003F4EA0"/>
    <w:rsid w:val="004019E2"/>
    <w:rsid w:val="004023B8"/>
    <w:rsid w:val="0040251F"/>
    <w:rsid w:val="00403DAC"/>
    <w:rsid w:val="00405D09"/>
    <w:rsid w:val="004062B2"/>
    <w:rsid w:val="004163AA"/>
    <w:rsid w:val="00416D0F"/>
    <w:rsid w:val="00427741"/>
    <w:rsid w:val="00432CC5"/>
    <w:rsid w:val="00437C8A"/>
    <w:rsid w:val="004416E7"/>
    <w:rsid w:val="00442927"/>
    <w:rsid w:val="004476FF"/>
    <w:rsid w:val="00452C90"/>
    <w:rsid w:val="00453977"/>
    <w:rsid w:val="00457C04"/>
    <w:rsid w:val="00461D81"/>
    <w:rsid w:val="00464268"/>
    <w:rsid w:val="00464F37"/>
    <w:rsid w:val="004700B6"/>
    <w:rsid w:val="00470921"/>
    <w:rsid w:val="00470BE8"/>
    <w:rsid w:val="00480085"/>
    <w:rsid w:val="00487EF3"/>
    <w:rsid w:val="004901E4"/>
    <w:rsid w:val="00492195"/>
    <w:rsid w:val="004922CD"/>
    <w:rsid w:val="0049442C"/>
    <w:rsid w:val="00496C29"/>
    <w:rsid w:val="004A0389"/>
    <w:rsid w:val="004A064F"/>
    <w:rsid w:val="004A37CD"/>
    <w:rsid w:val="004A3EB9"/>
    <w:rsid w:val="004A5EE5"/>
    <w:rsid w:val="004A5FE7"/>
    <w:rsid w:val="004A6509"/>
    <w:rsid w:val="004B03C6"/>
    <w:rsid w:val="004B10F3"/>
    <w:rsid w:val="004B72FC"/>
    <w:rsid w:val="004C2D89"/>
    <w:rsid w:val="004C3783"/>
    <w:rsid w:val="004C49D0"/>
    <w:rsid w:val="004C72CD"/>
    <w:rsid w:val="004C75CA"/>
    <w:rsid w:val="004D3763"/>
    <w:rsid w:val="004D4878"/>
    <w:rsid w:val="004E4DB0"/>
    <w:rsid w:val="004E73C7"/>
    <w:rsid w:val="004F4151"/>
    <w:rsid w:val="004F46BF"/>
    <w:rsid w:val="004F4AC5"/>
    <w:rsid w:val="004F4C05"/>
    <w:rsid w:val="004F58C6"/>
    <w:rsid w:val="004F62FB"/>
    <w:rsid w:val="004F6D10"/>
    <w:rsid w:val="004F7C67"/>
    <w:rsid w:val="005023E1"/>
    <w:rsid w:val="00502DBE"/>
    <w:rsid w:val="005033A5"/>
    <w:rsid w:val="00503C2C"/>
    <w:rsid w:val="00504FB0"/>
    <w:rsid w:val="00505DD1"/>
    <w:rsid w:val="00506023"/>
    <w:rsid w:val="00506B0D"/>
    <w:rsid w:val="00510DC2"/>
    <w:rsid w:val="005134B1"/>
    <w:rsid w:val="00513E26"/>
    <w:rsid w:val="00515055"/>
    <w:rsid w:val="005157D8"/>
    <w:rsid w:val="00516B87"/>
    <w:rsid w:val="00516DF0"/>
    <w:rsid w:val="005204D7"/>
    <w:rsid w:val="00522625"/>
    <w:rsid w:val="00526026"/>
    <w:rsid w:val="00526DFC"/>
    <w:rsid w:val="00527B34"/>
    <w:rsid w:val="00527C65"/>
    <w:rsid w:val="00527D14"/>
    <w:rsid w:val="005348D0"/>
    <w:rsid w:val="0054028F"/>
    <w:rsid w:val="00540B3B"/>
    <w:rsid w:val="005420DE"/>
    <w:rsid w:val="00550A02"/>
    <w:rsid w:val="00552272"/>
    <w:rsid w:val="005574D0"/>
    <w:rsid w:val="00557C4D"/>
    <w:rsid w:val="00560CE9"/>
    <w:rsid w:val="0056389A"/>
    <w:rsid w:val="005642AA"/>
    <w:rsid w:val="00564A5F"/>
    <w:rsid w:val="00566BC1"/>
    <w:rsid w:val="00566D02"/>
    <w:rsid w:val="00572964"/>
    <w:rsid w:val="00572CD7"/>
    <w:rsid w:val="00573309"/>
    <w:rsid w:val="0057778E"/>
    <w:rsid w:val="00577AD4"/>
    <w:rsid w:val="00580AD2"/>
    <w:rsid w:val="0058201B"/>
    <w:rsid w:val="00582D28"/>
    <w:rsid w:val="0058571C"/>
    <w:rsid w:val="00585E21"/>
    <w:rsid w:val="00586CCC"/>
    <w:rsid w:val="00591065"/>
    <w:rsid w:val="005931D1"/>
    <w:rsid w:val="005939AC"/>
    <w:rsid w:val="0059725B"/>
    <w:rsid w:val="005A02BE"/>
    <w:rsid w:val="005A0614"/>
    <w:rsid w:val="005A1397"/>
    <w:rsid w:val="005A29B7"/>
    <w:rsid w:val="005A79AD"/>
    <w:rsid w:val="005B1785"/>
    <w:rsid w:val="005B3467"/>
    <w:rsid w:val="005B598E"/>
    <w:rsid w:val="005B5AC4"/>
    <w:rsid w:val="005B750B"/>
    <w:rsid w:val="005C0FE5"/>
    <w:rsid w:val="005C111D"/>
    <w:rsid w:val="005C12AC"/>
    <w:rsid w:val="005C4DBA"/>
    <w:rsid w:val="005C5377"/>
    <w:rsid w:val="005C696F"/>
    <w:rsid w:val="005C782A"/>
    <w:rsid w:val="005D25A8"/>
    <w:rsid w:val="005D34D4"/>
    <w:rsid w:val="005D7365"/>
    <w:rsid w:val="005E08EA"/>
    <w:rsid w:val="005E209A"/>
    <w:rsid w:val="005E31E5"/>
    <w:rsid w:val="005E7421"/>
    <w:rsid w:val="005E76B5"/>
    <w:rsid w:val="005F07A0"/>
    <w:rsid w:val="005F19F4"/>
    <w:rsid w:val="005F20BA"/>
    <w:rsid w:val="005F24E8"/>
    <w:rsid w:val="005F361A"/>
    <w:rsid w:val="005F4382"/>
    <w:rsid w:val="005F4CA3"/>
    <w:rsid w:val="005F7E92"/>
    <w:rsid w:val="006026F5"/>
    <w:rsid w:val="00602CA0"/>
    <w:rsid w:val="00606401"/>
    <w:rsid w:val="00611588"/>
    <w:rsid w:val="0061320B"/>
    <w:rsid w:val="006147BC"/>
    <w:rsid w:val="00614923"/>
    <w:rsid w:val="006202BD"/>
    <w:rsid w:val="00621774"/>
    <w:rsid w:val="0062303B"/>
    <w:rsid w:val="006262BF"/>
    <w:rsid w:val="00626577"/>
    <w:rsid w:val="00626DB8"/>
    <w:rsid w:val="00632648"/>
    <w:rsid w:val="00634B53"/>
    <w:rsid w:val="00634F2E"/>
    <w:rsid w:val="006370E4"/>
    <w:rsid w:val="00640B69"/>
    <w:rsid w:val="006424F8"/>
    <w:rsid w:val="00653193"/>
    <w:rsid w:val="00661D45"/>
    <w:rsid w:val="00666462"/>
    <w:rsid w:val="00670F53"/>
    <w:rsid w:val="0068101A"/>
    <w:rsid w:val="006851C3"/>
    <w:rsid w:val="006900B0"/>
    <w:rsid w:val="00691269"/>
    <w:rsid w:val="006A06CE"/>
    <w:rsid w:val="006A353E"/>
    <w:rsid w:val="006A3C31"/>
    <w:rsid w:val="006A51A1"/>
    <w:rsid w:val="006A69C8"/>
    <w:rsid w:val="006A7641"/>
    <w:rsid w:val="006B1C24"/>
    <w:rsid w:val="006B5B08"/>
    <w:rsid w:val="006B798B"/>
    <w:rsid w:val="006B7C2D"/>
    <w:rsid w:val="006C44E0"/>
    <w:rsid w:val="006D0470"/>
    <w:rsid w:val="006D0A83"/>
    <w:rsid w:val="006D2056"/>
    <w:rsid w:val="006D60D7"/>
    <w:rsid w:val="006D79C0"/>
    <w:rsid w:val="006E4A06"/>
    <w:rsid w:val="006E66D6"/>
    <w:rsid w:val="006F33D5"/>
    <w:rsid w:val="006F3FFC"/>
    <w:rsid w:val="00700A3A"/>
    <w:rsid w:val="00702520"/>
    <w:rsid w:val="00702F63"/>
    <w:rsid w:val="007055CB"/>
    <w:rsid w:val="00706071"/>
    <w:rsid w:val="00706162"/>
    <w:rsid w:val="00706B1E"/>
    <w:rsid w:val="00710563"/>
    <w:rsid w:val="007113D2"/>
    <w:rsid w:val="00711673"/>
    <w:rsid w:val="00712196"/>
    <w:rsid w:val="00713027"/>
    <w:rsid w:val="00721A9F"/>
    <w:rsid w:val="00723FF5"/>
    <w:rsid w:val="00725C2D"/>
    <w:rsid w:val="007268DA"/>
    <w:rsid w:val="007316B8"/>
    <w:rsid w:val="00733353"/>
    <w:rsid w:val="007367E2"/>
    <w:rsid w:val="007423EE"/>
    <w:rsid w:val="00746753"/>
    <w:rsid w:val="0075051A"/>
    <w:rsid w:val="0075269B"/>
    <w:rsid w:val="00754A1E"/>
    <w:rsid w:val="00754FD5"/>
    <w:rsid w:val="00756B88"/>
    <w:rsid w:val="007621DC"/>
    <w:rsid w:val="007628F9"/>
    <w:rsid w:val="00762AA5"/>
    <w:rsid w:val="007641A6"/>
    <w:rsid w:val="007650CA"/>
    <w:rsid w:val="007657ED"/>
    <w:rsid w:val="007700C5"/>
    <w:rsid w:val="00775C99"/>
    <w:rsid w:val="0077729D"/>
    <w:rsid w:val="00783450"/>
    <w:rsid w:val="0078429D"/>
    <w:rsid w:val="00786C06"/>
    <w:rsid w:val="0079002C"/>
    <w:rsid w:val="0079260E"/>
    <w:rsid w:val="00795018"/>
    <w:rsid w:val="007A5788"/>
    <w:rsid w:val="007A5B28"/>
    <w:rsid w:val="007B056E"/>
    <w:rsid w:val="007B43A7"/>
    <w:rsid w:val="007B4FC7"/>
    <w:rsid w:val="007C0503"/>
    <w:rsid w:val="007C1502"/>
    <w:rsid w:val="007C3102"/>
    <w:rsid w:val="007C317E"/>
    <w:rsid w:val="007C557D"/>
    <w:rsid w:val="007C6BC2"/>
    <w:rsid w:val="007C776C"/>
    <w:rsid w:val="007C7912"/>
    <w:rsid w:val="007D0706"/>
    <w:rsid w:val="007D1666"/>
    <w:rsid w:val="007D427F"/>
    <w:rsid w:val="007D6769"/>
    <w:rsid w:val="007D73AE"/>
    <w:rsid w:val="007D7DDE"/>
    <w:rsid w:val="007E2A16"/>
    <w:rsid w:val="007E3BAB"/>
    <w:rsid w:val="00800FCB"/>
    <w:rsid w:val="00801D7D"/>
    <w:rsid w:val="0080334E"/>
    <w:rsid w:val="00804B20"/>
    <w:rsid w:val="00805D7E"/>
    <w:rsid w:val="008151AD"/>
    <w:rsid w:val="00815225"/>
    <w:rsid w:val="008201C4"/>
    <w:rsid w:val="0082246D"/>
    <w:rsid w:val="00822CA3"/>
    <w:rsid w:val="0082338E"/>
    <w:rsid w:val="008253D6"/>
    <w:rsid w:val="008312BF"/>
    <w:rsid w:val="008376F4"/>
    <w:rsid w:val="00837C07"/>
    <w:rsid w:val="008410F3"/>
    <w:rsid w:val="00850004"/>
    <w:rsid w:val="00850074"/>
    <w:rsid w:val="00852867"/>
    <w:rsid w:val="008606D0"/>
    <w:rsid w:val="0086088A"/>
    <w:rsid w:val="00862A60"/>
    <w:rsid w:val="00862F1F"/>
    <w:rsid w:val="00863271"/>
    <w:rsid w:val="0086659D"/>
    <w:rsid w:val="00866DEF"/>
    <w:rsid w:val="00867282"/>
    <w:rsid w:val="00870DB8"/>
    <w:rsid w:val="00870E47"/>
    <w:rsid w:val="00872A9B"/>
    <w:rsid w:val="00873178"/>
    <w:rsid w:val="008776E0"/>
    <w:rsid w:val="00881EEF"/>
    <w:rsid w:val="008905F2"/>
    <w:rsid w:val="00890A29"/>
    <w:rsid w:val="00892A6A"/>
    <w:rsid w:val="008A1EF0"/>
    <w:rsid w:val="008A4D40"/>
    <w:rsid w:val="008A590D"/>
    <w:rsid w:val="008B16D7"/>
    <w:rsid w:val="008B3871"/>
    <w:rsid w:val="008B409F"/>
    <w:rsid w:val="008B5E41"/>
    <w:rsid w:val="008B6796"/>
    <w:rsid w:val="008C311B"/>
    <w:rsid w:val="008C46CB"/>
    <w:rsid w:val="008C5263"/>
    <w:rsid w:val="008C739D"/>
    <w:rsid w:val="008C7E0C"/>
    <w:rsid w:val="008C7F5F"/>
    <w:rsid w:val="008D10B1"/>
    <w:rsid w:val="008D7572"/>
    <w:rsid w:val="008E2971"/>
    <w:rsid w:val="008F0E67"/>
    <w:rsid w:val="008F3D39"/>
    <w:rsid w:val="008F5669"/>
    <w:rsid w:val="008F5B19"/>
    <w:rsid w:val="0090518B"/>
    <w:rsid w:val="00905EDF"/>
    <w:rsid w:val="00906718"/>
    <w:rsid w:val="00920A06"/>
    <w:rsid w:val="0092193D"/>
    <w:rsid w:val="009219C9"/>
    <w:rsid w:val="00922DC5"/>
    <w:rsid w:val="009238F0"/>
    <w:rsid w:val="00924426"/>
    <w:rsid w:val="00926350"/>
    <w:rsid w:val="00927D7D"/>
    <w:rsid w:val="009309E5"/>
    <w:rsid w:val="00934BB8"/>
    <w:rsid w:val="00934E7B"/>
    <w:rsid w:val="00941168"/>
    <w:rsid w:val="009446F4"/>
    <w:rsid w:val="00950192"/>
    <w:rsid w:val="00951914"/>
    <w:rsid w:val="009605D5"/>
    <w:rsid w:val="00960F09"/>
    <w:rsid w:val="00961F05"/>
    <w:rsid w:val="00965D74"/>
    <w:rsid w:val="009660CF"/>
    <w:rsid w:val="009718CF"/>
    <w:rsid w:val="00972D58"/>
    <w:rsid w:val="00983D1F"/>
    <w:rsid w:val="00984170"/>
    <w:rsid w:val="00985DA9"/>
    <w:rsid w:val="00986E23"/>
    <w:rsid w:val="0099552C"/>
    <w:rsid w:val="00996A60"/>
    <w:rsid w:val="009A03AF"/>
    <w:rsid w:val="009A1FD0"/>
    <w:rsid w:val="009A2855"/>
    <w:rsid w:val="009B0CB3"/>
    <w:rsid w:val="009B26CB"/>
    <w:rsid w:val="009B34B3"/>
    <w:rsid w:val="009B5CE3"/>
    <w:rsid w:val="009B61EB"/>
    <w:rsid w:val="009C128E"/>
    <w:rsid w:val="009C5840"/>
    <w:rsid w:val="009C5B13"/>
    <w:rsid w:val="009C7422"/>
    <w:rsid w:val="009C7511"/>
    <w:rsid w:val="009D03AF"/>
    <w:rsid w:val="009D3502"/>
    <w:rsid w:val="009D5BF7"/>
    <w:rsid w:val="009E269B"/>
    <w:rsid w:val="009F1AC8"/>
    <w:rsid w:val="009F2BC7"/>
    <w:rsid w:val="009F62D5"/>
    <w:rsid w:val="009F6F5A"/>
    <w:rsid w:val="00A00B29"/>
    <w:rsid w:val="00A00F84"/>
    <w:rsid w:val="00A02110"/>
    <w:rsid w:val="00A104B1"/>
    <w:rsid w:val="00A12432"/>
    <w:rsid w:val="00A15076"/>
    <w:rsid w:val="00A227D3"/>
    <w:rsid w:val="00A22BE4"/>
    <w:rsid w:val="00A245F2"/>
    <w:rsid w:val="00A25073"/>
    <w:rsid w:val="00A27895"/>
    <w:rsid w:val="00A27B49"/>
    <w:rsid w:val="00A30A14"/>
    <w:rsid w:val="00A32C6F"/>
    <w:rsid w:val="00A36689"/>
    <w:rsid w:val="00A41843"/>
    <w:rsid w:val="00A534B8"/>
    <w:rsid w:val="00A54DAB"/>
    <w:rsid w:val="00A57E55"/>
    <w:rsid w:val="00A60611"/>
    <w:rsid w:val="00A62751"/>
    <w:rsid w:val="00A62A8F"/>
    <w:rsid w:val="00A62DBE"/>
    <w:rsid w:val="00A63F94"/>
    <w:rsid w:val="00A65235"/>
    <w:rsid w:val="00A65359"/>
    <w:rsid w:val="00A66822"/>
    <w:rsid w:val="00A66857"/>
    <w:rsid w:val="00A66902"/>
    <w:rsid w:val="00A71F17"/>
    <w:rsid w:val="00A720AC"/>
    <w:rsid w:val="00A759F0"/>
    <w:rsid w:val="00A80514"/>
    <w:rsid w:val="00A80594"/>
    <w:rsid w:val="00A80738"/>
    <w:rsid w:val="00A910AA"/>
    <w:rsid w:val="00A91556"/>
    <w:rsid w:val="00A96096"/>
    <w:rsid w:val="00A97BAE"/>
    <w:rsid w:val="00AA02B7"/>
    <w:rsid w:val="00AA0479"/>
    <w:rsid w:val="00AA323E"/>
    <w:rsid w:val="00AB2A23"/>
    <w:rsid w:val="00AB49CA"/>
    <w:rsid w:val="00AC1F10"/>
    <w:rsid w:val="00AC2009"/>
    <w:rsid w:val="00AC3828"/>
    <w:rsid w:val="00AC6EC2"/>
    <w:rsid w:val="00AD5EF6"/>
    <w:rsid w:val="00AD6B87"/>
    <w:rsid w:val="00AD7786"/>
    <w:rsid w:val="00AE0342"/>
    <w:rsid w:val="00AE0950"/>
    <w:rsid w:val="00AE202E"/>
    <w:rsid w:val="00AE388B"/>
    <w:rsid w:val="00AE403E"/>
    <w:rsid w:val="00AE4BF0"/>
    <w:rsid w:val="00AF27F8"/>
    <w:rsid w:val="00AF7011"/>
    <w:rsid w:val="00B00571"/>
    <w:rsid w:val="00B04A24"/>
    <w:rsid w:val="00B05E5E"/>
    <w:rsid w:val="00B10E16"/>
    <w:rsid w:val="00B10FD4"/>
    <w:rsid w:val="00B11B6E"/>
    <w:rsid w:val="00B126E0"/>
    <w:rsid w:val="00B13A2D"/>
    <w:rsid w:val="00B152F5"/>
    <w:rsid w:val="00B15F54"/>
    <w:rsid w:val="00B2069E"/>
    <w:rsid w:val="00B27599"/>
    <w:rsid w:val="00B2787F"/>
    <w:rsid w:val="00B30ABB"/>
    <w:rsid w:val="00B32ACF"/>
    <w:rsid w:val="00B33B8B"/>
    <w:rsid w:val="00B45547"/>
    <w:rsid w:val="00B47414"/>
    <w:rsid w:val="00B55D0D"/>
    <w:rsid w:val="00B5775D"/>
    <w:rsid w:val="00B625BB"/>
    <w:rsid w:val="00B63B51"/>
    <w:rsid w:val="00B64371"/>
    <w:rsid w:val="00B7326C"/>
    <w:rsid w:val="00B73608"/>
    <w:rsid w:val="00B76FF9"/>
    <w:rsid w:val="00B8255D"/>
    <w:rsid w:val="00B83900"/>
    <w:rsid w:val="00B843B1"/>
    <w:rsid w:val="00B865E1"/>
    <w:rsid w:val="00B90D3B"/>
    <w:rsid w:val="00B914F0"/>
    <w:rsid w:val="00B91CE4"/>
    <w:rsid w:val="00B91DB5"/>
    <w:rsid w:val="00B92F6A"/>
    <w:rsid w:val="00B9322B"/>
    <w:rsid w:val="00B936DD"/>
    <w:rsid w:val="00B95854"/>
    <w:rsid w:val="00B96C27"/>
    <w:rsid w:val="00BA16C6"/>
    <w:rsid w:val="00BA1D92"/>
    <w:rsid w:val="00BA2CB0"/>
    <w:rsid w:val="00BB1484"/>
    <w:rsid w:val="00BB66A3"/>
    <w:rsid w:val="00BC2F87"/>
    <w:rsid w:val="00BC4D1E"/>
    <w:rsid w:val="00BC54F4"/>
    <w:rsid w:val="00BC62BD"/>
    <w:rsid w:val="00BD0F33"/>
    <w:rsid w:val="00BD2C84"/>
    <w:rsid w:val="00BE199A"/>
    <w:rsid w:val="00BE1BF2"/>
    <w:rsid w:val="00BE37F5"/>
    <w:rsid w:val="00BE405C"/>
    <w:rsid w:val="00BF1384"/>
    <w:rsid w:val="00BF3E5E"/>
    <w:rsid w:val="00BF6E3A"/>
    <w:rsid w:val="00BF736B"/>
    <w:rsid w:val="00C004A3"/>
    <w:rsid w:val="00C00636"/>
    <w:rsid w:val="00C00C9B"/>
    <w:rsid w:val="00C01CCF"/>
    <w:rsid w:val="00C06C9E"/>
    <w:rsid w:val="00C215C8"/>
    <w:rsid w:val="00C25D22"/>
    <w:rsid w:val="00C277A3"/>
    <w:rsid w:val="00C278C6"/>
    <w:rsid w:val="00C3073D"/>
    <w:rsid w:val="00C34F31"/>
    <w:rsid w:val="00C36DD7"/>
    <w:rsid w:val="00C372D4"/>
    <w:rsid w:val="00C4663B"/>
    <w:rsid w:val="00C46A0E"/>
    <w:rsid w:val="00C4716A"/>
    <w:rsid w:val="00C50625"/>
    <w:rsid w:val="00C5109D"/>
    <w:rsid w:val="00C510BD"/>
    <w:rsid w:val="00C5160A"/>
    <w:rsid w:val="00C52966"/>
    <w:rsid w:val="00C53EEE"/>
    <w:rsid w:val="00C60887"/>
    <w:rsid w:val="00C6760C"/>
    <w:rsid w:val="00C72EAE"/>
    <w:rsid w:val="00C74639"/>
    <w:rsid w:val="00C75B44"/>
    <w:rsid w:val="00C82F4D"/>
    <w:rsid w:val="00C8310C"/>
    <w:rsid w:val="00C8346D"/>
    <w:rsid w:val="00C8449B"/>
    <w:rsid w:val="00C86A3D"/>
    <w:rsid w:val="00C958A2"/>
    <w:rsid w:val="00C97093"/>
    <w:rsid w:val="00C97D7D"/>
    <w:rsid w:val="00CA3377"/>
    <w:rsid w:val="00CA5CE7"/>
    <w:rsid w:val="00CA5F7B"/>
    <w:rsid w:val="00CA6C41"/>
    <w:rsid w:val="00CB3F66"/>
    <w:rsid w:val="00CB5014"/>
    <w:rsid w:val="00CB72C0"/>
    <w:rsid w:val="00CC0D5E"/>
    <w:rsid w:val="00CC53B9"/>
    <w:rsid w:val="00CC5D4E"/>
    <w:rsid w:val="00CC67CD"/>
    <w:rsid w:val="00CC73A5"/>
    <w:rsid w:val="00CD0411"/>
    <w:rsid w:val="00CD0FBA"/>
    <w:rsid w:val="00CD4FBB"/>
    <w:rsid w:val="00CD7BAD"/>
    <w:rsid w:val="00CE1A8B"/>
    <w:rsid w:val="00CE3C70"/>
    <w:rsid w:val="00CE5390"/>
    <w:rsid w:val="00CE541B"/>
    <w:rsid w:val="00CE5A9B"/>
    <w:rsid w:val="00CF135B"/>
    <w:rsid w:val="00CF32FD"/>
    <w:rsid w:val="00CF39C7"/>
    <w:rsid w:val="00D004C3"/>
    <w:rsid w:val="00D00A75"/>
    <w:rsid w:val="00D012A9"/>
    <w:rsid w:val="00D01643"/>
    <w:rsid w:val="00D02FC0"/>
    <w:rsid w:val="00D035EC"/>
    <w:rsid w:val="00D04B16"/>
    <w:rsid w:val="00D0693E"/>
    <w:rsid w:val="00D07051"/>
    <w:rsid w:val="00D14936"/>
    <w:rsid w:val="00D21B99"/>
    <w:rsid w:val="00D26466"/>
    <w:rsid w:val="00D32326"/>
    <w:rsid w:val="00D36760"/>
    <w:rsid w:val="00D36CBB"/>
    <w:rsid w:val="00D37BBD"/>
    <w:rsid w:val="00D40128"/>
    <w:rsid w:val="00D4020D"/>
    <w:rsid w:val="00D411B2"/>
    <w:rsid w:val="00D4182E"/>
    <w:rsid w:val="00D42AAE"/>
    <w:rsid w:val="00D443B7"/>
    <w:rsid w:val="00D445B6"/>
    <w:rsid w:val="00D474F0"/>
    <w:rsid w:val="00D4756E"/>
    <w:rsid w:val="00D5106D"/>
    <w:rsid w:val="00D511BD"/>
    <w:rsid w:val="00D53AFD"/>
    <w:rsid w:val="00D56915"/>
    <w:rsid w:val="00D56AA4"/>
    <w:rsid w:val="00D622A2"/>
    <w:rsid w:val="00D62D0A"/>
    <w:rsid w:val="00D6556C"/>
    <w:rsid w:val="00D6792D"/>
    <w:rsid w:val="00D72770"/>
    <w:rsid w:val="00D73E0C"/>
    <w:rsid w:val="00D75D2A"/>
    <w:rsid w:val="00D76844"/>
    <w:rsid w:val="00D77910"/>
    <w:rsid w:val="00D81560"/>
    <w:rsid w:val="00D834A8"/>
    <w:rsid w:val="00D900AF"/>
    <w:rsid w:val="00D924F3"/>
    <w:rsid w:val="00D96B3C"/>
    <w:rsid w:val="00DA1A6E"/>
    <w:rsid w:val="00DA2520"/>
    <w:rsid w:val="00DA2CF2"/>
    <w:rsid w:val="00DA4B82"/>
    <w:rsid w:val="00DB3FE3"/>
    <w:rsid w:val="00DB6756"/>
    <w:rsid w:val="00DB6FF0"/>
    <w:rsid w:val="00DB700A"/>
    <w:rsid w:val="00DD02C6"/>
    <w:rsid w:val="00DD0B6D"/>
    <w:rsid w:val="00DD55E1"/>
    <w:rsid w:val="00DE21C6"/>
    <w:rsid w:val="00DE527E"/>
    <w:rsid w:val="00DE5A6B"/>
    <w:rsid w:val="00DE5D87"/>
    <w:rsid w:val="00DE5DDD"/>
    <w:rsid w:val="00DF27FA"/>
    <w:rsid w:val="00DF4ADE"/>
    <w:rsid w:val="00DF6040"/>
    <w:rsid w:val="00DF7E71"/>
    <w:rsid w:val="00E06822"/>
    <w:rsid w:val="00E117F2"/>
    <w:rsid w:val="00E1276A"/>
    <w:rsid w:val="00E24E6D"/>
    <w:rsid w:val="00E255AA"/>
    <w:rsid w:val="00E257A9"/>
    <w:rsid w:val="00E3005F"/>
    <w:rsid w:val="00E301B2"/>
    <w:rsid w:val="00E33930"/>
    <w:rsid w:val="00E401BC"/>
    <w:rsid w:val="00E40BEB"/>
    <w:rsid w:val="00E42E73"/>
    <w:rsid w:val="00E43B01"/>
    <w:rsid w:val="00E46D3E"/>
    <w:rsid w:val="00E51097"/>
    <w:rsid w:val="00E51C69"/>
    <w:rsid w:val="00E52D05"/>
    <w:rsid w:val="00E534A2"/>
    <w:rsid w:val="00E63543"/>
    <w:rsid w:val="00E75031"/>
    <w:rsid w:val="00E76E7B"/>
    <w:rsid w:val="00E82FFF"/>
    <w:rsid w:val="00E87617"/>
    <w:rsid w:val="00E91416"/>
    <w:rsid w:val="00E91B8A"/>
    <w:rsid w:val="00E949AD"/>
    <w:rsid w:val="00E9502E"/>
    <w:rsid w:val="00EB0C36"/>
    <w:rsid w:val="00EB580C"/>
    <w:rsid w:val="00EB742E"/>
    <w:rsid w:val="00EC5CBF"/>
    <w:rsid w:val="00EC6478"/>
    <w:rsid w:val="00ED2A9A"/>
    <w:rsid w:val="00ED3544"/>
    <w:rsid w:val="00ED7172"/>
    <w:rsid w:val="00EE3E31"/>
    <w:rsid w:val="00EE4053"/>
    <w:rsid w:val="00EE795F"/>
    <w:rsid w:val="00EF1524"/>
    <w:rsid w:val="00F11348"/>
    <w:rsid w:val="00F14526"/>
    <w:rsid w:val="00F20BE9"/>
    <w:rsid w:val="00F23322"/>
    <w:rsid w:val="00F30252"/>
    <w:rsid w:val="00F31450"/>
    <w:rsid w:val="00F32430"/>
    <w:rsid w:val="00F37492"/>
    <w:rsid w:val="00F37C91"/>
    <w:rsid w:val="00F41FEC"/>
    <w:rsid w:val="00F44894"/>
    <w:rsid w:val="00F507B5"/>
    <w:rsid w:val="00F51896"/>
    <w:rsid w:val="00F51B96"/>
    <w:rsid w:val="00F52B3A"/>
    <w:rsid w:val="00F56A34"/>
    <w:rsid w:val="00F6084F"/>
    <w:rsid w:val="00F6267A"/>
    <w:rsid w:val="00F652E2"/>
    <w:rsid w:val="00F654D9"/>
    <w:rsid w:val="00F66ED5"/>
    <w:rsid w:val="00F70EC6"/>
    <w:rsid w:val="00F724D4"/>
    <w:rsid w:val="00F75C90"/>
    <w:rsid w:val="00F77AAC"/>
    <w:rsid w:val="00F812D1"/>
    <w:rsid w:val="00F81F40"/>
    <w:rsid w:val="00F82C2E"/>
    <w:rsid w:val="00F8335A"/>
    <w:rsid w:val="00F93DFF"/>
    <w:rsid w:val="00F96C6C"/>
    <w:rsid w:val="00F97CD1"/>
    <w:rsid w:val="00FB6861"/>
    <w:rsid w:val="00FC41BB"/>
    <w:rsid w:val="00FC504B"/>
    <w:rsid w:val="00FC5A9C"/>
    <w:rsid w:val="00FC68FB"/>
    <w:rsid w:val="00FC6A71"/>
    <w:rsid w:val="00FD21A1"/>
    <w:rsid w:val="00FD60DB"/>
    <w:rsid w:val="00FD6BB3"/>
    <w:rsid w:val="00FE104A"/>
    <w:rsid w:val="00FE1759"/>
    <w:rsid w:val="00FE2CE4"/>
    <w:rsid w:val="00FE68B1"/>
    <w:rsid w:val="00FF1DBF"/>
    <w:rsid w:val="00FF2826"/>
    <w:rsid w:val="00FF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59"/>
  </w:style>
  <w:style w:type="paragraph" w:styleId="1">
    <w:name w:val="heading 1"/>
    <w:basedOn w:val="a"/>
    <w:next w:val="a"/>
    <w:link w:val="10"/>
    <w:uiPriority w:val="9"/>
    <w:qFormat/>
    <w:rsid w:val="00540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E5109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3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39D"/>
  </w:style>
  <w:style w:type="paragraph" w:styleId="a5">
    <w:name w:val="footer"/>
    <w:basedOn w:val="a"/>
    <w:link w:val="a6"/>
    <w:uiPriority w:val="99"/>
    <w:unhideWhenUsed/>
    <w:rsid w:val="008C73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C739D"/>
  </w:style>
  <w:style w:type="paragraph" w:styleId="a7">
    <w:name w:val="Balloon Text"/>
    <w:basedOn w:val="a"/>
    <w:link w:val="a8"/>
    <w:uiPriority w:val="99"/>
    <w:semiHidden/>
    <w:unhideWhenUsed/>
    <w:rsid w:val="00527D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D1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510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51097"/>
    <w:rPr>
      <w:color w:val="0000FF"/>
      <w:u w:val="single"/>
    </w:rPr>
  </w:style>
  <w:style w:type="paragraph" w:customStyle="1" w:styleId="TableParagraph">
    <w:name w:val="Table Paragraph"/>
    <w:basedOn w:val="a"/>
    <w:uiPriority w:val="99"/>
    <w:qFormat/>
    <w:rsid w:val="003B2631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en-US"/>
    </w:rPr>
  </w:style>
  <w:style w:type="paragraph" w:styleId="aa">
    <w:name w:val="Normal (Web)"/>
    <w:aliases w:val="Обычный (Web)"/>
    <w:basedOn w:val="a"/>
    <w:unhideWhenUsed/>
    <w:qFormat/>
    <w:rsid w:val="006064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C4D1E"/>
    <w:rPr>
      <w:rFonts w:eastAsiaTheme="minorEastAsia"/>
      <w:lang w:eastAsia="ru-RU"/>
    </w:rPr>
  </w:style>
  <w:style w:type="character" w:customStyle="1" w:styleId="ac">
    <w:name w:val="Без интервала Знак"/>
    <w:link w:val="ab"/>
    <w:uiPriority w:val="1"/>
    <w:rsid w:val="00BC4D1E"/>
    <w:rPr>
      <w:rFonts w:eastAsiaTheme="minorEastAsia"/>
      <w:lang w:eastAsia="ru-RU"/>
    </w:rPr>
  </w:style>
  <w:style w:type="paragraph" w:styleId="ad">
    <w:name w:val="List Paragraph"/>
    <w:basedOn w:val="a"/>
    <w:uiPriority w:val="99"/>
    <w:qFormat/>
    <w:rsid w:val="00BC4D1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BC4D1E"/>
  </w:style>
  <w:style w:type="table" w:styleId="ae">
    <w:name w:val="Table Grid"/>
    <w:basedOn w:val="a1"/>
    <w:uiPriority w:val="59"/>
    <w:rsid w:val="00B83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40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3">
    <w:name w:val="c3"/>
    <w:basedOn w:val="a"/>
    <w:rsid w:val="003A3A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A3AF6"/>
  </w:style>
  <w:style w:type="character" w:customStyle="1" w:styleId="c16">
    <w:name w:val="c16"/>
    <w:basedOn w:val="a0"/>
    <w:rsid w:val="003A3AF6"/>
  </w:style>
  <w:style w:type="character" w:customStyle="1" w:styleId="c8">
    <w:name w:val="c8"/>
    <w:basedOn w:val="a0"/>
    <w:rsid w:val="003A3AF6"/>
  </w:style>
  <w:style w:type="paragraph" w:customStyle="1" w:styleId="Default">
    <w:name w:val="Default"/>
    <w:rsid w:val="001D3C88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12">
    <w:name w:val="Font Style12"/>
    <w:rsid w:val="006A353E"/>
    <w:rPr>
      <w:rFonts w:ascii="Times New Roman" w:hAnsi="Times New Roman" w:cs="Times New Roman"/>
      <w:sz w:val="22"/>
      <w:szCs w:val="22"/>
    </w:rPr>
  </w:style>
  <w:style w:type="paragraph" w:customStyle="1" w:styleId="ConsPlusCell">
    <w:name w:val="ConsPlusCell"/>
    <w:rsid w:val="005C5377"/>
    <w:pPr>
      <w:widowControl w:val="0"/>
      <w:suppressAutoHyphens/>
      <w:autoSpaceDE w:val="0"/>
    </w:pPr>
    <w:rPr>
      <w:rFonts w:ascii="Arial" w:eastAsia="Times New Roman" w:hAnsi="Arial" w:cs="Arial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59"/>
  </w:style>
  <w:style w:type="paragraph" w:styleId="1">
    <w:name w:val="heading 1"/>
    <w:basedOn w:val="a"/>
    <w:next w:val="a"/>
    <w:link w:val="10"/>
    <w:uiPriority w:val="9"/>
    <w:qFormat/>
    <w:rsid w:val="00540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E5109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3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39D"/>
  </w:style>
  <w:style w:type="paragraph" w:styleId="a5">
    <w:name w:val="footer"/>
    <w:basedOn w:val="a"/>
    <w:link w:val="a6"/>
    <w:uiPriority w:val="99"/>
    <w:semiHidden/>
    <w:unhideWhenUsed/>
    <w:rsid w:val="008C73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39D"/>
  </w:style>
  <w:style w:type="paragraph" w:styleId="a7">
    <w:name w:val="Balloon Text"/>
    <w:basedOn w:val="a"/>
    <w:link w:val="a8"/>
    <w:uiPriority w:val="99"/>
    <w:semiHidden/>
    <w:unhideWhenUsed/>
    <w:rsid w:val="00527D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D1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510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51097"/>
    <w:rPr>
      <w:color w:val="0000FF"/>
      <w:u w:val="single"/>
    </w:rPr>
  </w:style>
  <w:style w:type="paragraph" w:customStyle="1" w:styleId="TableParagraph">
    <w:name w:val="Table Paragraph"/>
    <w:basedOn w:val="a"/>
    <w:uiPriority w:val="99"/>
    <w:qFormat/>
    <w:rsid w:val="003B2631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en-US"/>
    </w:rPr>
  </w:style>
  <w:style w:type="paragraph" w:styleId="aa">
    <w:name w:val="Normal (Web)"/>
    <w:aliases w:val="Обычный (Web)"/>
    <w:basedOn w:val="a"/>
    <w:unhideWhenUsed/>
    <w:qFormat/>
    <w:rsid w:val="006064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C4D1E"/>
    <w:rPr>
      <w:rFonts w:eastAsiaTheme="minorEastAsia"/>
      <w:lang w:eastAsia="ru-RU"/>
    </w:rPr>
  </w:style>
  <w:style w:type="character" w:customStyle="1" w:styleId="ac">
    <w:name w:val="Без интервала Знак"/>
    <w:link w:val="ab"/>
    <w:uiPriority w:val="1"/>
    <w:rsid w:val="00BC4D1E"/>
    <w:rPr>
      <w:rFonts w:eastAsiaTheme="minorEastAsia"/>
      <w:lang w:eastAsia="ru-RU"/>
    </w:rPr>
  </w:style>
  <w:style w:type="paragraph" w:styleId="ad">
    <w:name w:val="List Paragraph"/>
    <w:basedOn w:val="a"/>
    <w:uiPriority w:val="99"/>
    <w:qFormat/>
    <w:rsid w:val="00BC4D1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BC4D1E"/>
  </w:style>
  <w:style w:type="table" w:styleId="ae">
    <w:name w:val="Table Grid"/>
    <w:basedOn w:val="a1"/>
    <w:uiPriority w:val="59"/>
    <w:rsid w:val="00B83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40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3">
    <w:name w:val="c3"/>
    <w:basedOn w:val="a"/>
    <w:rsid w:val="003A3A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A3AF6"/>
  </w:style>
  <w:style w:type="character" w:customStyle="1" w:styleId="c16">
    <w:name w:val="c16"/>
    <w:basedOn w:val="a0"/>
    <w:rsid w:val="003A3AF6"/>
  </w:style>
  <w:style w:type="character" w:customStyle="1" w:styleId="c8">
    <w:name w:val="c8"/>
    <w:basedOn w:val="a0"/>
    <w:rsid w:val="003A3AF6"/>
  </w:style>
  <w:style w:type="paragraph" w:customStyle="1" w:styleId="Default">
    <w:name w:val="Default"/>
    <w:rsid w:val="001D3C88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12">
    <w:name w:val="Font Style12"/>
    <w:rsid w:val="006A353E"/>
    <w:rPr>
      <w:rFonts w:ascii="Times New Roman" w:hAnsi="Times New Roman" w:cs="Times New Roman"/>
      <w:sz w:val="22"/>
      <w:szCs w:val="22"/>
    </w:rPr>
  </w:style>
  <w:style w:type="paragraph" w:customStyle="1" w:styleId="ConsPlusCell">
    <w:name w:val="ConsPlusCell"/>
    <w:rsid w:val="005C5377"/>
    <w:pPr>
      <w:widowControl w:val="0"/>
      <w:suppressAutoHyphens/>
      <w:autoSpaceDE w:val="0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rtnikova-1974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1AA44-B6DC-4F04-973C-CC2A73FA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49</Pages>
  <Words>12409</Words>
  <Characters>70735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dcterms:created xsi:type="dcterms:W3CDTF">2021-03-12T08:04:00Z</dcterms:created>
  <dcterms:modified xsi:type="dcterms:W3CDTF">2021-07-28T11:11:00Z</dcterms:modified>
</cp:coreProperties>
</file>